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3E" w:rsidRPr="00C14828" w:rsidRDefault="006C153E" w:rsidP="006C153E">
      <w:pPr>
        <w:widowControl/>
        <w:spacing w:afterLines="20" w:after="72" w:line="276" w:lineRule="auto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 w:rsidRPr="00C14828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屏東縣萬丹國民小學1</w:t>
      </w: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10</w:t>
      </w:r>
      <w:r w:rsidRPr="00C14828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學年度各學習領域課程小組委員名冊</w:t>
      </w:r>
    </w:p>
    <w:tbl>
      <w:tblPr>
        <w:tblW w:w="1045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2340"/>
        <w:gridCol w:w="1429"/>
        <w:gridCol w:w="3544"/>
        <w:gridCol w:w="2126"/>
      </w:tblGrid>
      <w:tr w:rsidR="008016AC" w:rsidRPr="00C14828" w:rsidTr="008016AC">
        <w:trPr>
          <w:cantSplit/>
          <w:trHeight w:val="731"/>
        </w:trPr>
        <w:tc>
          <w:tcPr>
            <w:tcW w:w="3357" w:type="dxa"/>
            <w:gridSpan w:val="2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學習領域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6"/>
                <w:szCs w:val="36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6"/>
                <w:szCs w:val="36"/>
              </w:rPr>
              <w:t>召集人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委員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8016AC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開會地點</w:t>
            </w:r>
          </w:p>
        </w:tc>
      </w:tr>
      <w:tr w:rsidR="008016AC" w:rsidRPr="006E36F1" w:rsidTr="00DF08FC">
        <w:trPr>
          <w:cantSplit/>
          <w:trHeight w:val="690"/>
        </w:trPr>
        <w:tc>
          <w:tcPr>
            <w:tcW w:w="1017" w:type="dxa"/>
            <w:vMerge w:val="restart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語文</w:t>
            </w:r>
          </w:p>
        </w:tc>
        <w:tc>
          <w:tcPr>
            <w:tcW w:w="2340" w:type="dxa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國語</w:t>
            </w:r>
          </w:p>
        </w:tc>
        <w:tc>
          <w:tcPr>
            <w:tcW w:w="1429" w:type="dxa"/>
            <w:vMerge w:val="restart"/>
            <w:shd w:val="clear" w:color="auto" w:fill="FFFFFF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張</w:t>
            </w: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 xml:space="preserve">  </w:t>
            </w: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禎</w:t>
            </w:r>
          </w:p>
        </w:tc>
        <w:tc>
          <w:tcPr>
            <w:tcW w:w="3544" w:type="dxa"/>
            <w:vMerge w:val="restart"/>
            <w:vAlign w:val="center"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6006E9">
              <w:rPr>
                <w:rFonts w:ascii="Arial" w:eastAsia="標楷體" w:hAnsi="Arial" w:cs="Arial"/>
                <w:kern w:val="0"/>
                <w:sz w:val="32"/>
                <w:szCs w:val="32"/>
              </w:rPr>
              <w:t>吳麗珊、李松婷</w:t>
            </w:r>
            <w:r w:rsidRPr="006006E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、謝巧莉、</w:t>
            </w:r>
            <w:r w:rsidRPr="006006E9">
              <w:rPr>
                <w:rFonts w:ascii="Arial" w:eastAsia="標楷體" w:hAnsi="Arial" w:cs="Arial"/>
                <w:kern w:val="0"/>
                <w:sz w:val="32"/>
                <w:szCs w:val="32"/>
              </w:rPr>
              <w:t>廖家萱</w:t>
            </w:r>
            <w:r w:rsidRPr="006006E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6006E9">
              <w:rPr>
                <w:rFonts w:ascii="Arial" w:eastAsia="標楷體" w:hAnsi="Arial" w:cs="Arial"/>
                <w:kern w:val="0"/>
                <w:sz w:val="32"/>
                <w:szCs w:val="32"/>
              </w:rPr>
              <w:t>徐玉榮</w:t>
            </w:r>
            <w:r w:rsidRPr="006006E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、陳淑姻、陳建任、吳芬慧</w:t>
            </w:r>
            <w:r w:rsidRPr="006006E9">
              <w:rPr>
                <w:rFonts w:ascii="Arial" w:eastAsia="標楷體" w:hAnsi="Arial" w:cs="Arial"/>
                <w:kern w:val="0"/>
                <w:sz w:val="32"/>
                <w:szCs w:val="32"/>
              </w:rPr>
              <w:t>、</w:t>
            </w:r>
            <w:r w:rsidRPr="006006E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姜榮明、羅明哲、</w:t>
            </w:r>
            <w:r w:rsidR="00CE5BB4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楊曼玓</w:t>
            </w:r>
            <w:r w:rsidRPr="00D2709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黃靖嵐、許文欽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、林岱緯</w:t>
            </w:r>
          </w:p>
        </w:tc>
        <w:tc>
          <w:tcPr>
            <w:tcW w:w="2126" w:type="dxa"/>
            <w:vMerge w:val="restart"/>
            <w:vAlign w:val="center"/>
          </w:tcPr>
          <w:p w:rsidR="008016AC" w:rsidRPr="00DF08FC" w:rsidRDefault="00DF08FC" w:rsidP="00DF08FC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二年一班教室</w:t>
            </w:r>
          </w:p>
        </w:tc>
      </w:tr>
      <w:tr w:rsidR="008016AC" w:rsidRPr="006E36F1" w:rsidTr="008016AC">
        <w:trPr>
          <w:cantSplit/>
          <w:trHeight w:val="710"/>
        </w:trPr>
        <w:tc>
          <w:tcPr>
            <w:tcW w:w="1017" w:type="dxa"/>
            <w:vMerge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016AC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英語</w:t>
            </w: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英語文</w:t>
            </w:r>
          </w:p>
        </w:tc>
        <w:tc>
          <w:tcPr>
            <w:tcW w:w="1429" w:type="dxa"/>
            <w:vMerge/>
            <w:shd w:val="clear" w:color="auto" w:fill="FFFFFF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</w:p>
        </w:tc>
        <w:tc>
          <w:tcPr>
            <w:tcW w:w="3544" w:type="dxa"/>
            <w:vMerge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2126" w:type="dxa"/>
            <w:vMerge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</w:p>
        </w:tc>
      </w:tr>
      <w:tr w:rsidR="008016AC" w:rsidRPr="006E36F1" w:rsidTr="008016AC">
        <w:trPr>
          <w:cantSplit/>
          <w:trHeight w:val="1034"/>
        </w:trPr>
        <w:tc>
          <w:tcPr>
            <w:tcW w:w="1017" w:type="dxa"/>
            <w:vMerge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本</w:t>
            </w: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土語言</w:t>
            </w:r>
          </w:p>
        </w:tc>
        <w:tc>
          <w:tcPr>
            <w:tcW w:w="1429" w:type="dxa"/>
            <w:vMerge/>
            <w:shd w:val="clear" w:color="auto" w:fill="FFFFFF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</w:p>
        </w:tc>
        <w:tc>
          <w:tcPr>
            <w:tcW w:w="3544" w:type="dxa"/>
            <w:vMerge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2126" w:type="dxa"/>
            <w:vMerge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</w:p>
        </w:tc>
      </w:tr>
      <w:tr w:rsidR="008016AC" w:rsidRPr="006E36F1" w:rsidTr="00ED3917">
        <w:trPr>
          <w:cantSplit/>
          <w:trHeight w:val="1906"/>
        </w:trPr>
        <w:tc>
          <w:tcPr>
            <w:tcW w:w="3357" w:type="dxa"/>
            <w:gridSpan w:val="2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數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 xml:space="preserve">   </w:t>
            </w: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學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/>
                <w:kern w:val="0"/>
                <w:sz w:val="40"/>
                <w:szCs w:val="40"/>
              </w:rPr>
              <w:t>黃大裕</w:t>
            </w:r>
          </w:p>
        </w:tc>
        <w:tc>
          <w:tcPr>
            <w:tcW w:w="3544" w:type="dxa"/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林文琪、李秋燕、張小芬、陳韋芸、簡雅芬、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林志昇、吳珮瑜</w:t>
            </w:r>
            <w:r w:rsidRPr="00E0312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陳明進、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曹潔如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陳宇蟬</w:t>
            </w:r>
          </w:p>
        </w:tc>
        <w:tc>
          <w:tcPr>
            <w:tcW w:w="2126" w:type="dxa"/>
            <w:vAlign w:val="center"/>
          </w:tcPr>
          <w:p w:rsidR="008016AC" w:rsidRPr="00DE616C" w:rsidRDefault="00ED3917" w:rsidP="00ED39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四年一班教室</w:t>
            </w:r>
          </w:p>
        </w:tc>
      </w:tr>
      <w:tr w:rsidR="008016AC" w:rsidRPr="006E36F1" w:rsidTr="00F0149E">
        <w:trPr>
          <w:cantSplit/>
          <w:trHeight w:val="1473"/>
        </w:trPr>
        <w:tc>
          <w:tcPr>
            <w:tcW w:w="3357" w:type="dxa"/>
            <w:gridSpan w:val="2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健康與體育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/>
                <w:kern w:val="0"/>
                <w:sz w:val="40"/>
                <w:szCs w:val="40"/>
              </w:rPr>
              <w:t>盧俊傑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林家正、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劉富陞、郭汶朱、李建國、謝宜芳、楊琇雯、林國翔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16A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體育器材室</w:t>
            </w:r>
          </w:p>
          <w:p w:rsidR="00F0149E" w:rsidRPr="00DE616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(</w:t>
            </w:r>
            <w:r w:rsidR="00C61B35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幼兒園旁</w:t>
            </w:r>
            <w:bookmarkStart w:id="0" w:name="_GoBack"/>
            <w:bookmarkEnd w:id="0"/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)</w:t>
            </w:r>
          </w:p>
        </w:tc>
      </w:tr>
      <w:tr w:rsidR="008016AC" w:rsidRPr="006E36F1" w:rsidTr="00F0149E">
        <w:trPr>
          <w:cantSplit/>
          <w:trHeight w:val="1192"/>
        </w:trPr>
        <w:tc>
          <w:tcPr>
            <w:tcW w:w="1017" w:type="dxa"/>
            <w:vMerge w:val="restart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生</w:t>
            </w: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活</w:t>
            </w:r>
          </w:p>
        </w:tc>
        <w:tc>
          <w:tcPr>
            <w:tcW w:w="2340" w:type="dxa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社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 xml:space="preserve">  </w:t>
            </w: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會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陳文舜</w:t>
            </w:r>
          </w:p>
        </w:tc>
        <w:tc>
          <w:tcPr>
            <w:tcW w:w="3544" w:type="dxa"/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潘琳蓉、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謝政霖、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陳毓祉、張藝獻、徐久雅、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趙志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齡、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黃英昭、黃慧靜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鍾明興</w:t>
            </w:r>
          </w:p>
        </w:tc>
        <w:tc>
          <w:tcPr>
            <w:tcW w:w="2126" w:type="dxa"/>
            <w:vAlign w:val="center"/>
          </w:tcPr>
          <w:p w:rsidR="008016AC" w:rsidRPr="00DE616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三年三班教室</w:t>
            </w:r>
          </w:p>
        </w:tc>
      </w:tr>
      <w:tr w:rsidR="008016AC" w:rsidRPr="006E36F1" w:rsidTr="00F0149E">
        <w:trPr>
          <w:cantSplit/>
          <w:trHeight w:val="1388"/>
        </w:trPr>
        <w:tc>
          <w:tcPr>
            <w:tcW w:w="1017" w:type="dxa"/>
            <w:vMerge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016AC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藝術與人文</w:t>
            </w: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藝術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楊建宗</w:t>
            </w:r>
          </w:p>
        </w:tc>
        <w:tc>
          <w:tcPr>
            <w:tcW w:w="3544" w:type="dxa"/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張庭炎、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蕭旬閔、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蔡芳如、林裕昌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洪雪貞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、邱翠珊、李玉婷、陳膺太</w:t>
            </w:r>
          </w:p>
        </w:tc>
        <w:tc>
          <w:tcPr>
            <w:tcW w:w="2126" w:type="dxa"/>
            <w:vAlign w:val="center"/>
          </w:tcPr>
          <w:p w:rsidR="008016AC" w:rsidRPr="00DE616C" w:rsidRDefault="00DF08FC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二年四班教室</w:t>
            </w:r>
          </w:p>
        </w:tc>
      </w:tr>
      <w:tr w:rsidR="008016AC" w:rsidRPr="006E36F1" w:rsidTr="00F0149E">
        <w:trPr>
          <w:cantSplit/>
          <w:trHeight w:val="1408"/>
        </w:trPr>
        <w:tc>
          <w:tcPr>
            <w:tcW w:w="1017" w:type="dxa"/>
            <w:vMerge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016AC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自然與生活科技</w:t>
            </w: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自然科學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林珊亦</w:t>
            </w:r>
          </w:p>
        </w:tc>
        <w:tc>
          <w:tcPr>
            <w:tcW w:w="3544" w:type="dxa"/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黃貞瑜、</w:t>
            </w: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劉玟秀、</w:t>
            </w:r>
            <w:r w:rsidR="00192DDF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董砡娟、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陳建宏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粘淑茹、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呂宗益、蔡育儒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、蔡諄憲</w:t>
            </w:r>
          </w:p>
        </w:tc>
        <w:tc>
          <w:tcPr>
            <w:tcW w:w="2126" w:type="dxa"/>
            <w:vAlign w:val="center"/>
          </w:tcPr>
          <w:p w:rsidR="008016A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資源班</w:t>
            </w:r>
          </w:p>
          <w:p w:rsidR="00F0149E" w:rsidRPr="00DE616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(</w:t>
            </w: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二樓</w:t>
            </w: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)</w:t>
            </w:r>
          </w:p>
        </w:tc>
      </w:tr>
      <w:tr w:rsidR="008016AC" w:rsidRPr="006E36F1" w:rsidTr="00F0149E">
        <w:trPr>
          <w:cantSplit/>
          <w:trHeight w:val="1977"/>
        </w:trPr>
        <w:tc>
          <w:tcPr>
            <w:tcW w:w="3357" w:type="dxa"/>
            <w:gridSpan w:val="2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綜合活動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陳寶升</w:t>
            </w:r>
          </w:p>
        </w:tc>
        <w:tc>
          <w:tcPr>
            <w:tcW w:w="3544" w:type="dxa"/>
            <w:vAlign w:val="center"/>
          </w:tcPr>
          <w:p w:rsidR="008016AC" w:rsidRPr="000B007E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陳姿妃</w:t>
            </w:r>
            <w:r w:rsidRPr="000B007E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郭曉娟</w:t>
            </w:r>
            <w:r w:rsidRPr="000B007E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李健彰、</w:t>
            </w:r>
            <w:r w:rsidRPr="000B007E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喬馨儀、</w:t>
            </w: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張恕鳳</w:t>
            </w:r>
          </w:p>
        </w:tc>
        <w:tc>
          <w:tcPr>
            <w:tcW w:w="2126" w:type="dxa"/>
            <w:vAlign w:val="center"/>
          </w:tcPr>
          <w:p w:rsidR="008016AC" w:rsidRPr="000B007E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六年三班教室</w:t>
            </w:r>
          </w:p>
        </w:tc>
      </w:tr>
    </w:tbl>
    <w:p w:rsidR="006C153E" w:rsidRPr="00C14828" w:rsidRDefault="006C153E" w:rsidP="006C153E">
      <w:pPr>
        <w:widowControl/>
        <w:spacing w:line="276" w:lineRule="auto"/>
        <w:rPr>
          <w:rFonts w:ascii="Arial" w:hAnsi="Arial" w:cs="Arial"/>
          <w:color w:val="000000"/>
          <w:kern w:val="0"/>
          <w:sz w:val="22"/>
        </w:rPr>
      </w:pPr>
    </w:p>
    <w:p w:rsidR="00C27F07" w:rsidRPr="006C153E" w:rsidRDefault="00C27F07"/>
    <w:sectPr w:rsidR="00C27F07" w:rsidRPr="006C153E" w:rsidSect="006C153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3E"/>
    <w:rsid w:val="00192DDF"/>
    <w:rsid w:val="002E5E59"/>
    <w:rsid w:val="005476BA"/>
    <w:rsid w:val="00563775"/>
    <w:rsid w:val="006C153E"/>
    <w:rsid w:val="008016AC"/>
    <w:rsid w:val="00807CDE"/>
    <w:rsid w:val="00C27F07"/>
    <w:rsid w:val="00C61B35"/>
    <w:rsid w:val="00CE5BB4"/>
    <w:rsid w:val="00DF08FC"/>
    <w:rsid w:val="00ED3917"/>
    <w:rsid w:val="00F0149E"/>
    <w:rsid w:val="00F20B45"/>
    <w:rsid w:val="00FB4FAF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3C24"/>
  <w15:chartTrackingRefBased/>
  <w15:docId w15:val="{2404B7EF-8C61-4D11-830D-6FA1B0EF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5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2021-12-01T00:21:00Z</cp:lastPrinted>
  <dcterms:created xsi:type="dcterms:W3CDTF">2022-04-29T01:57:00Z</dcterms:created>
  <dcterms:modified xsi:type="dcterms:W3CDTF">2022-04-29T01:57:00Z</dcterms:modified>
</cp:coreProperties>
</file>