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CC5" w:rsidRPr="002417EE" w:rsidRDefault="00DF20D7" w:rsidP="00D015DE">
      <w:pPr>
        <w:pStyle w:val="a3"/>
        <w:spacing w:before="35"/>
        <w:ind w:left="0" w:firstLineChars="200" w:firstLine="480"/>
        <w:rPr>
          <w:rFonts w:asciiTheme="minorEastAsia" w:eastAsiaTheme="minorEastAsia" w:hAnsiTheme="minorEastAsia"/>
        </w:rPr>
      </w:pPr>
      <w:bookmarkStart w:id="0" w:name="_GoBack"/>
      <w:bookmarkEnd w:id="0"/>
      <w:r w:rsidRPr="002417EE">
        <w:rPr>
          <w:rFonts w:asciiTheme="minorEastAsia" w:eastAsiaTheme="minorEastAsia" w:hAnsiTheme="minorEastAsia"/>
        </w:rPr>
        <w:t>【附件一】</w:t>
      </w:r>
    </w:p>
    <w:p w:rsidR="002417EE" w:rsidRPr="002417EE" w:rsidRDefault="002417EE" w:rsidP="002417EE">
      <w:pPr>
        <w:pStyle w:val="a3"/>
        <w:spacing w:before="66" w:line="256" w:lineRule="auto"/>
        <w:ind w:left="3753" w:right="732" w:hanging="3481"/>
        <w:jc w:val="both"/>
        <w:rPr>
          <w:rFonts w:asciiTheme="minorEastAsia" w:eastAsiaTheme="minorEastAsia" w:hAnsiTheme="minorEastAsia"/>
          <w:w w:val="95"/>
          <w:sz w:val="32"/>
          <w:szCs w:val="32"/>
        </w:rPr>
      </w:pPr>
      <w:r w:rsidRPr="002417EE">
        <w:rPr>
          <w:rFonts w:asciiTheme="minorEastAsia" w:eastAsiaTheme="minorEastAsia" w:hAnsiTheme="minorEastAsia" w:hint="eastAsia"/>
          <w:w w:val="95"/>
          <w:sz w:val="32"/>
          <w:szCs w:val="32"/>
        </w:rPr>
        <w:t>屏東縣</w:t>
      </w:r>
      <w:r w:rsidR="00DF20D7" w:rsidRPr="002417EE">
        <w:rPr>
          <w:rFonts w:asciiTheme="minorEastAsia" w:eastAsiaTheme="minorEastAsia" w:hAnsiTheme="minorEastAsia" w:hint="eastAsia"/>
          <w:b/>
          <w:w w:val="95"/>
          <w:sz w:val="32"/>
          <w:szCs w:val="32"/>
        </w:rPr>
        <w:t>113</w:t>
      </w:r>
      <w:r w:rsidR="00DF20D7" w:rsidRPr="002417EE">
        <w:rPr>
          <w:rFonts w:asciiTheme="minorEastAsia" w:eastAsiaTheme="minorEastAsia" w:hAnsiTheme="minorEastAsia"/>
          <w:w w:val="95"/>
          <w:sz w:val="32"/>
          <w:szCs w:val="32"/>
        </w:rPr>
        <w:t>年度高級中等學校以下「生命教育議題教案甄選活動」及</w:t>
      </w:r>
    </w:p>
    <w:p w:rsidR="00374CC5" w:rsidRPr="002417EE" w:rsidRDefault="00DF20D7" w:rsidP="002417EE">
      <w:pPr>
        <w:pStyle w:val="a3"/>
        <w:spacing w:before="66" w:line="256" w:lineRule="auto"/>
        <w:ind w:left="3753" w:right="732" w:hanging="3481"/>
        <w:jc w:val="center"/>
        <w:rPr>
          <w:rFonts w:asciiTheme="minorEastAsia" w:eastAsiaTheme="minorEastAsia" w:hAnsiTheme="minorEastAsia"/>
          <w:sz w:val="32"/>
          <w:szCs w:val="32"/>
        </w:rPr>
      </w:pPr>
      <w:r w:rsidRPr="002417EE">
        <w:rPr>
          <w:rFonts w:asciiTheme="minorEastAsia" w:eastAsiaTheme="minorEastAsia" w:hAnsiTheme="minorEastAsia"/>
          <w:w w:val="95"/>
          <w:sz w:val="32"/>
          <w:szCs w:val="32"/>
        </w:rPr>
        <w:t>「生命教育議題</w:t>
      </w:r>
      <w:r w:rsidRPr="002417EE">
        <w:rPr>
          <w:rFonts w:asciiTheme="minorEastAsia" w:eastAsiaTheme="minorEastAsia" w:hAnsiTheme="minorEastAsia"/>
          <w:spacing w:val="45"/>
          <w:w w:val="95"/>
          <w:sz w:val="32"/>
          <w:szCs w:val="32"/>
        </w:rPr>
        <w:t xml:space="preserve"> </w:t>
      </w:r>
      <w:r w:rsidRPr="002417EE">
        <w:rPr>
          <w:rFonts w:asciiTheme="minorEastAsia" w:eastAsiaTheme="minorEastAsia" w:hAnsiTheme="minorEastAsia"/>
          <w:sz w:val="32"/>
          <w:szCs w:val="32"/>
        </w:rPr>
        <w:t>融入課程發表會」報名表</w:t>
      </w:r>
    </w:p>
    <w:p w:rsidR="00374CC5" w:rsidRPr="002417EE" w:rsidRDefault="00374CC5">
      <w:pPr>
        <w:pStyle w:val="a3"/>
        <w:spacing w:before="9" w:after="1"/>
        <w:ind w:left="0"/>
        <w:rPr>
          <w:rFonts w:asciiTheme="minorEastAsia" w:eastAsiaTheme="minorEastAsia" w:hAnsiTheme="minorEastAsia"/>
          <w:sz w:val="12"/>
        </w:rPr>
      </w:pPr>
    </w:p>
    <w:tbl>
      <w:tblPr>
        <w:tblStyle w:val="TableNormal"/>
        <w:tblW w:w="0" w:type="auto"/>
        <w:tblInd w:w="34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891"/>
        <w:gridCol w:w="662"/>
        <w:gridCol w:w="1318"/>
        <w:gridCol w:w="1520"/>
        <w:gridCol w:w="2977"/>
      </w:tblGrid>
      <w:tr w:rsidR="00374CC5" w:rsidRPr="002417EE">
        <w:trPr>
          <w:trHeight w:val="1270"/>
        </w:trPr>
        <w:tc>
          <w:tcPr>
            <w:tcW w:w="1179" w:type="dxa"/>
            <w:tcBorders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374CC5" w:rsidRPr="002417EE" w:rsidRDefault="00DF20D7">
            <w:pPr>
              <w:pStyle w:val="TableParagraph"/>
              <w:spacing w:before="192"/>
              <w:ind w:left="22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收件號碼</w:t>
            </w:r>
          </w:p>
        </w:tc>
        <w:tc>
          <w:tcPr>
            <w:tcW w:w="8368" w:type="dxa"/>
            <w:gridSpan w:val="5"/>
            <w:tcBorders>
              <w:left w:val="single" w:sz="4" w:space="0" w:color="000000"/>
            </w:tcBorders>
          </w:tcPr>
          <w:p w:rsidR="00374CC5" w:rsidRPr="002417EE" w:rsidRDefault="00374CC5">
            <w:pPr>
              <w:pStyle w:val="TableParagraph"/>
              <w:spacing w:before="9"/>
              <w:rPr>
                <w:rFonts w:asciiTheme="minorEastAsia" w:eastAsiaTheme="minorEastAsia" w:hAnsiTheme="minorEastAsia"/>
                <w:sz w:val="30"/>
              </w:rPr>
            </w:pPr>
          </w:p>
          <w:p w:rsidR="00374CC5" w:rsidRPr="002417EE" w:rsidRDefault="00DF20D7">
            <w:pPr>
              <w:pStyle w:val="TableParagraph"/>
              <w:tabs>
                <w:tab w:val="left" w:pos="2995"/>
              </w:tabs>
              <w:ind w:left="45"/>
              <w:rPr>
                <w:rFonts w:asciiTheme="minorEastAsia" w:eastAsiaTheme="minorEastAsia" w:hAnsiTheme="minorEastAsia"/>
                <w:b/>
                <w:sz w:val="26"/>
              </w:rPr>
            </w:pP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Pr="002417EE">
              <w:rPr>
                <w:rFonts w:asciiTheme="minorEastAsia" w:eastAsiaTheme="minorEastAsia" w:hAnsiTheme="minorEastAsia"/>
                <w:w w:val="105"/>
                <w:sz w:val="24"/>
              </w:rPr>
              <w:t>號</w:t>
            </w:r>
            <w:r w:rsidRPr="002417EE">
              <w:rPr>
                <w:rFonts w:asciiTheme="minorEastAsia" w:eastAsiaTheme="minorEastAsia" w:hAnsiTheme="minorEastAsia" w:hint="eastAsia"/>
                <w:b/>
                <w:w w:val="115"/>
                <w:sz w:val="26"/>
              </w:rPr>
              <w:t>(</w:t>
            </w:r>
            <w:r w:rsidRPr="002417EE">
              <w:rPr>
                <w:rFonts w:asciiTheme="minorEastAsia" w:eastAsiaTheme="minorEastAsia" w:hAnsiTheme="minorEastAsia"/>
                <w:w w:val="105"/>
                <w:sz w:val="24"/>
              </w:rPr>
              <w:t>由主辦單位填寫</w:t>
            </w:r>
            <w:r w:rsidRPr="002417EE">
              <w:rPr>
                <w:rFonts w:asciiTheme="minorEastAsia" w:eastAsiaTheme="minorEastAsia" w:hAnsiTheme="minorEastAsia" w:hint="eastAsia"/>
                <w:b/>
                <w:w w:val="115"/>
                <w:sz w:val="26"/>
              </w:rPr>
              <w:t>)</w:t>
            </w:r>
          </w:p>
        </w:tc>
      </w:tr>
      <w:tr w:rsidR="00374CC5" w:rsidRPr="002417EE">
        <w:trPr>
          <w:trHeight w:val="765"/>
        </w:trPr>
        <w:tc>
          <w:tcPr>
            <w:tcW w:w="1179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before="45" w:line="340" w:lineRule="atLeast"/>
              <w:ind w:left="109" w:right="79" w:firstLine="240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教案</w:t>
            </w:r>
            <w:r w:rsidRPr="002417EE">
              <w:rPr>
                <w:rFonts w:asciiTheme="minorEastAsia" w:eastAsiaTheme="minorEastAsia" w:hAnsiTheme="minorEastAsia"/>
                <w:spacing w:val="1"/>
                <w:sz w:val="24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主題名稱</w:t>
            </w:r>
          </w:p>
        </w:tc>
        <w:tc>
          <w:tcPr>
            <w:tcW w:w="83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4CC5" w:rsidRPr="002417EE" w:rsidTr="002417EE">
        <w:trPr>
          <w:trHeight w:val="1035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spacing w:before="9"/>
              <w:rPr>
                <w:rFonts w:asciiTheme="minorEastAsia" w:eastAsiaTheme="minorEastAsia" w:hAnsiTheme="minorEastAsia"/>
                <w:sz w:val="27"/>
              </w:rPr>
            </w:pPr>
          </w:p>
          <w:p w:rsidR="00374CC5" w:rsidRPr="002417EE" w:rsidRDefault="00DF20D7">
            <w:pPr>
              <w:pStyle w:val="TableParagraph"/>
              <w:spacing w:line="266" w:lineRule="auto"/>
              <w:ind w:left="349" w:right="3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2"/>
                <w:sz w:val="24"/>
              </w:rPr>
              <w:t>參賽組別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CC5" w:rsidRPr="002417EE" w:rsidRDefault="00374CC5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40"/>
              </w:rPr>
            </w:pPr>
          </w:p>
          <w:p w:rsidR="00374CC5" w:rsidRPr="002417EE" w:rsidRDefault="00DF20D7">
            <w:pPr>
              <w:pStyle w:val="TableParagraph"/>
              <w:ind w:left="184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□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高中職組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374CC5" w:rsidRPr="002417EE" w:rsidRDefault="00374CC5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9"/>
              </w:rPr>
            </w:pPr>
          </w:p>
          <w:p w:rsidR="00374CC5" w:rsidRPr="002417EE" w:rsidRDefault="00DF20D7">
            <w:pPr>
              <w:pStyle w:val="TableParagraph"/>
              <w:ind w:left="49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□國中組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374CC5" w:rsidRPr="002417EE" w:rsidRDefault="00374CC5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9"/>
              </w:rPr>
            </w:pPr>
          </w:p>
          <w:p w:rsidR="00374CC5" w:rsidRPr="002417EE" w:rsidRDefault="00DF20D7">
            <w:pPr>
              <w:pStyle w:val="TableParagraph"/>
              <w:ind w:left="560" w:right="-15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□國小組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4CC5" w:rsidRPr="002417EE">
        <w:trPr>
          <w:trHeight w:val="829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before="33"/>
              <w:ind w:left="89" w:right="6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作者</w:t>
            </w:r>
          </w:p>
          <w:p w:rsidR="00374CC5" w:rsidRPr="002417EE" w:rsidRDefault="00DF20D7">
            <w:pPr>
              <w:pStyle w:val="TableParagraph"/>
              <w:spacing w:before="173" w:line="297" w:lineRule="exact"/>
              <w:ind w:left="89" w:right="6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基本資料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before="208"/>
              <w:ind w:left="813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作者資料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before="208"/>
              <w:ind w:left="953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作者資料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74CC5" w:rsidRPr="002417EE" w:rsidRDefault="00DF20D7">
            <w:pPr>
              <w:pStyle w:val="TableParagraph"/>
              <w:spacing w:before="208"/>
              <w:ind w:left="1024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作者資料</w:t>
            </w:r>
          </w:p>
        </w:tc>
      </w:tr>
      <w:tr w:rsidR="00374CC5" w:rsidRPr="002417EE">
        <w:trPr>
          <w:trHeight w:val="676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before="131"/>
              <w:ind w:left="34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4CC5" w:rsidRPr="002417EE">
        <w:trPr>
          <w:trHeight w:val="721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before="153"/>
              <w:ind w:right="7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服務學校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4CC5" w:rsidRPr="002417EE">
        <w:trPr>
          <w:trHeight w:val="688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before="139"/>
              <w:ind w:left="34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職稱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4CC5" w:rsidRPr="002417EE">
        <w:trPr>
          <w:trHeight w:val="697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20"/>
              </w:rPr>
            </w:pPr>
          </w:p>
          <w:p w:rsidR="00374CC5" w:rsidRPr="002417EE" w:rsidRDefault="00DF20D7">
            <w:pPr>
              <w:pStyle w:val="TableParagraph"/>
              <w:spacing w:before="1"/>
              <w:ind w:left="45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(O)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20"/>
              </w:rPr>
            </w:pPr>
          </w:p>
          <w:p w:rsidR="00374CC5" w:rsidRPr="002417EE" w:rsidRDefault="00DF20D7">
            <w:pPr>
              <w:pStyle w:val="TableParagraph"/>
              <w:spacing w:before="1"/>
              <w:ind w:left="43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4CC5" w:rsidRPr="002417EE">
        <w:trPr>
          <w:trHeight w:val="860"/>
        </w:trPr>
        <w:tc>
          <w:tcPr>
            <w:tcW w:w="1179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before="84"/>
              <w:ind w:right="79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聯絡電話</w:t>
            </w:r>
          </w:p>
        </w:tc>
        <w:tc>
          <w:tcPr>
            <w:tcW w:w="25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before="44"/>
              <w:ind w:left="45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(H)</w:t>
            </w:r>
          </w:p>
          <w:p w:rsidR="00374CC5" w:rsidRPr="002417EE" w:rsidRDefault="00DF20D7">
            <w:pPr>
              <w:pStyle w:val="TableParagraph"/>
              <w:spacing w:before="121" w:line="316" w:lineRule="exact"/>
              <w:ind w:left="45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行動</w:t>
            </w:r>
            <w:r w:rsidRPr="002417EE">
              <w:rPr>
                <w:rFonts w:asciiTheme="minorEastAsia" w:eastAsiaTheme="minorEastAsia" w:hAnsiTheme="minorEastAsia"/>
                <w:sz w:val="28"/>
              </w:rPr>
              <w:t>)</w:t>
            </w:r>
          </w:p>
        </w:tc>
        <w:tc>
          <w:tcPr>
            <w:tcW w:w="28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before="44"/>
              <w:ind w:left="43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(H)</w:t>
            </w:r>
          </w:p>
          <w:p w:rsidR="00374CC5" w:rsidRPr="002417EE" w:rsidRDefault="00DF20D7">
            <w:pPr>
              <w:pStyle w:val="TableParagraph"/>
              <w:spacing w:before="121" w:line="316" w:lineRule="exact"/>
              <w:ind w:left="43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行動</w:t>
            </w:r>
            <w:r w:rsidRPr="002417EE">
              <w:rPr>
                <w:rFonts w:asciiTheme="minorEastAsia" w:eastAsiaTheme="minorEastAsia" w:hAnsiTheme="minorEastAsia"/>
                <w:sz w:val="28"/>
              </w:rP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374CC5" w:rsidRPr="002417EE" w:rsidRDefault="00DF20D7">
            <w:pPr>
              <w:pStyle w:val="TableParagraph"/>
              <w:spacing w:before="248"/>
              <w:ind w:left="43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(O)</w:t>
            </w:r>
          </w:p>
        </w:tc>
      </w:tr>
      <w:tr w:rsidR="00374CC5" w:rsidRPr="002417EE">
        <w:trPr>
          <w:trHeight w:val="419"/>
        </w:trPr>
        <w:tc>
          <w:tcPr>
            <w:tcW w:w="1179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74CC5" w:rsidRPr="002417EE" w:rsidRDefault="00DF20D7">
            <w:pPr>
              <w:pStyle w:val="TableParagraph"/>
              <w:spacing w:line="304" w:lineRule="exact"/>
              <w:ind w:left="43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(H)</w:t>
            </w:r>
          </w:p>
        </w:tc>
      </w:tr>
      <w:tr w:rsidR="00374CC5" w:rsidRPr="002417EE">
        <w:trPr>
          <w:trHeight w:val="979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before="243"/>
              <w:ind w:right="68"/>
              <w:jc w:val="right"/>
              <w:rPr>
                <w:rFonts w:asciiTheme="minorEastAsia" w:eastAsiaTheme="minorEastAsia" w:hAnsiTheme="minorEastAsia"/>
                <w:sz w:val="28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E-mail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4CC5" w:rsidRPr="002417EE">
        <w:trPr>
          <w:trHeight w:val="1131"/>
        </w:trPr>
        <w:tc>
          <w:tcPr>
            <w:tcW w:w="117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374CC5" w:rsidRPr="002417EE" w:rsidRDefault="00DF20D7">
            <w:pPr>
              <w:pStyle w:val="TableParagraph"/>
              <w:spacing w:before="79"/>
              <w:ind w:left="45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1.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請詳閱實施計畫。</w:t>
            </w:r>
          </w:p>
          <w:p w:rsidR="00374CC5" w:rsidRPr="002417EE" w:rsidRDefault="00DF20D7">
            <w:pPr>
              <w:pStyle w:val="TableParagraph"/>
              <w:spacing w:before="122"/>
              <w:ind w:left="45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8"/>
              </w:rPr>
              <w:t>2.113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年</w:t>
            </w:r>
            <w:r w:rsidR="002417EE" w:rsidRPr="002417EE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月</w:t>
            </w:r>
            <w:r w:rsidR="002417EE" w:rsidRPr="002417EE">
              <w:rPr>
                <w:rFonts w:asciiTheme="minorEastAsia" w:eastAsiaTheme="minorEastAsia" w:hAnsiTheme="minorEastAsia" w:hint="eastAsia"/>
                <w:sz w:val="24"/>
              </w:rPr>
              <w:t>28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日止，親送或郵寄</w:t>
            </w:r>
            <w:r w:rsidRPr="002417EE">
              <w:rPr>
                <w:rFonts w:asciiTheme="minorEastAsia" w:eastAsiaTheme="minorEastAsia" w:hAnsiTheme="minorEastAsia"/>
                <w:sz w:val="28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以郵戳為憑</w:t>
            </w:r>
            <w:r w:rsidRPr="002417EE">
              <w:rPr>
                <w:rFonts w:asciiTheme="minorEastAsia" w:eastAsiaTheme="minorEastAsia" w:hAnsiTheme="minorEastAsia"/>
                <w:sz w:val="28"/>
              </w:rPr>
              <w:t>)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。</w:t>
            </w:r>
          </w:p>
        </w:tc>
      </w:tr>
    </w:tbl>
    <w:p w:rsidR="00374CC5" w:rsidRPr="002417EE" w:rsidRDefault="00374CC5">
      <w:pPr>
        <w:pStyle w:val="a3"/>
        <w:spacing w:before="11"/>
        <w:ind w:left="0"/>
        <w:rPr>
          <w:rFonts w:asciiTheme="minorEastAsia" w:eastAsiaTheme="minorEastAsia" w:hAnsiTheme="minorEastAsia"/>
          <w:sz w:val="33"/>
        </w:rPr>
      </w:pPr>
    </w:p>
    <w:p w:rsidR="00374CC5" w:rsidRPr="002417EE" w:rsidRDefault="00DF20D7">
      <w:pPr>
        <w:pStyle w:val="a3"/>
        <w:ind w:left="654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備註：繳交資料概不退件，請自行留存底稿或備份</w:t>
      </w:r>
      <w:r w:rsidRPr="002417EE">
        <w:rPr>
          <w:rFonts w:asciiTheme="minorEastAsia" w:eastAsiaTheme="minorEastAsia" w:hAnsiTheme="minorEastAsia" w:hint="eastAsia"/>
        </w:rPr>
        <w:t>。</w:t>
      </w:r>
    </w:p>
    <w:p w:rsidR="00374CC5" w:rsidRDefault="00374CC5">
      <w:pPr>
        <w:rPr>
          <w:rFonts w:ascii="微軟正黑體" w:eastAsia="微軟正黑體"/>
        </w:rPr>
        <w:sectPr w:rsidR="00374CC5">
          <w:footerReference w:type="default" r:id="rId7"/>
          <w:pgSz w:w="11910" w:h="16840"/>
          <w:pgMar w:top="700" w:right="420" w:bottom="1080" w:left="880" w:header="0" w:footer="819" w:gutter="0"/>
          <w:cols w:space="720"/>
        </w:sectPr>
      </w:pPr>
    </w:p>
    <w:p w:rsidR="00374CC5" w:rsidRPr="002417EE" w:rsidRDefault="00DF20D7">
      <w:pPr>
        <w:pStyle w:val="a3"/>
        <w:spacing w:before="35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lastRenderedPageBreak/>
        <w:t>【附件二】</w:t>
      </w:r>
    </w:p>
    <w:p w:rsidR="00374CC5" w:rsidRPr="002417EE" w:rsidRDefault="002417EE" w:rsidP="002417EE">
      <w:pPr>
        <w:pStyle w:val="a3"/>
        <w:spacing w:before="66" w:line="256" w:lineRule="auto"/>
        <w:ind w:right="751"/>
        <w:jc w:val="center"/>
        <w:rPr>
          <w:rFonts w:asciiTheme="minorEastAsia" w:eastAsiaTheme="minorEastAsia" w:hAnsiTheme="minorEastAsia"/>
          <w:sz w:val="32"/>
          <w:szCs w:val="32"/>
        </w:rPr>
      </w:pPr>
      <w:r w:rsidRPr="002417EE">
        <w:rPr>
          <w:rFonts w:asciiTheme="minorEastAsia" w:eastAsiaTheme="minorEastAsia" w:hAnsiTheme="minorEastAsia" w:hint="eastAsia"/>
          <w:w w:val="95"/>
          <w:sz w:val="32"/>
          <w:szCs w:val="32"/>
        </w:rPr>
        <w:t>屏東縣</w:t>
      </w:r>
      <w:r w:rsidR="00DF20D7" w:rsidRPr="002417EE">
        <w:rPr>
          <w:rFonts w:asciiTheme="minorEastAsia" w:eastAsiaTheme="minorEastAsia" w:hAnsiTheme="minorEastAsia" w:hint="eastAsia"/>
          <w:b/>
          <w:w w:val="95"/>
          <w:sz w:val="32"/>
          <w:szCs w:val="32"/>
        </w:rPr>
        <w:t>113</w:t>
      </w:r>
      <w:r w:rsidR="00DF20D7" w:rsidRPr="002417EE">
        <w:rPr>
          <w:rFonts w:asciiTheme="minorEastAsia" w:eastAsiaTheme="minorEastAsia" w:hAnsiTheme="minorEastAsia"/>
          <w:w w:val="95"/>
          <w:sz w:val="32"/>
          <w:szCs w:val="32"/>
        </w:rPr>
        <w:t>年度高級中等學校以下「生命教育議題教案甄選活動」及</w:t>
      </w:r>
      <w:r>
        <w:rPr>
          <w:rFonts w:asciiTheme="minorEastAsia" w:eastAsiaTheme="minorEastAsia" w:hAnsiTheme="minorEastAsia" w:hint="eastAsia"/>
          <w:w w:val="95"/>
          <w:sz w:val="32"/>
          <w:szCs w:val="32"/>
        </w:rPr>
        <w:t xml:space="preserve"> </w:t>
      </w:r>
      <w:r w:rsidR="00DF20D7" w:rsidRPr="002417EE">
        <w:rPr>
          <w:rFonts w:asciiTheme="minorEastAsia" w:eastAsiaTheme="minorEastAsia" w:hAnsiTheme="minorEastAsia"/>
          <w:w w:val="95"/>
          <w:sz w:val="32"/>
          <w:szCs w:val="32"/>
        </w:rPr>
        <w:t>「生命教育議題</w:t>
      </w:r>
      <w:r w:rsidR="00DF20D7" w:rsidRPr="002417EE">
        <w:rPr>
          <w:rFonts w:asciiTheme="minorEastAsia" w:eastAsiaTheme="minorEastAsia" w:hAnsiTheme="minorEastAsia"/>
          <w:spacing w:val="46"/>
          <w:w w:val="95"/>
          <w:sz w:val="32"/>
          <w:szCs w:val="32"/>
        </w:rPr>
        <w:t xml:space="preserve"> </w:t>
      </w:r>
      <w:r w:rsidR="00DF20D7" w:rsidRPr="002417EE">
        <w:rPr>
          <w:rFonts w:asciiTheme="minorEastAsia" w:eastAsiaTheme="minorEastAsia" w:hAnsiTheme="minorEastAsia"/>
          <w:sz w:val="32"/>
          <w:szCs w:val="32"/>
        </w:rPr>
        <w:t>融入課程發表會」</w:t>
      </w:r>
    </w:p>
    <w:p w:rsidR="00374CC5" w:rsidRPr="002417EE" w:rsidRDefault="00374CC5">
      <w:pPr>
        <w:pStyle w:val="a3"/>
        <w:spacing w:before="6"/>
        <w:ind w:left="0"/>
        <w:rPr>
          <w:rFonts w:asciiTheme="minorEastAsia" w:eastAsiaTheme="minorEastAsia" w:hAnsiTheme="minorEastAsia"/>
          <w:sz w:val="19"/>
        </w:rPr>
      </w:pPr>
    </w:p>
    <w:p w:rsidR="00374CC5" w:rsidRPr="002417EE" w:rsidRDefault="00DF20D7">
      <w:pPr>
        <w:pStyle w:val="a3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作品授權同意書</w:t>
      </w:r>
    </w:p>
    <w:p w:rsidR="00374CC5" w:rsidRPr="002417EE" w:rsidRDefault="00374CC5">
      <w:pPr>
        <w:pStyle w:val="a3"/>
        <w:spacing w:before="4" w:after="1"/>
        <w:ind w:left="0"/>
        <w:rPr>
          <w:rFonts w:asciiTheme="minorEastAsia" w:eastAsiaTheme="minorEastAsia" w:hAnsiTheme="minorEastAsia"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7360"/>
      </w:tblGrid>
      <w:tr w:rsidR="00374CC5" w:rsidRPr="002417EE">
        <w:trPr>
          <w:trHeight w:val="478"/>
        </w:trPr>
        <w:tc>
          <w:tcPr>
            <w:tcW w:w="2530" w:type="dxa"/>
            <w:tcBorders>
              <w:bottom w:val="single" w:sz="4" w:space="0" w:color="000000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before="1"/>
              <w:ind w:left="292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作品編號</w:t>
            </w:r>
          </w:p>
        </w:tc>
        <w:tc>
          <w:tcPr>
            <w:tcW w:w="7360" w:type="dxa"/>
            <w:tcBorders>
              <w:left w:val="single" w:sz="4" w:space="0" w:color="000000"/>
              <w:bottom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line="379" w:lineRule="exact"/>
              <w:ind w:left="4469"/>
              <w:rPr>
                <w:rFonts w:asciiTheme="minorEastAsia" w:eastAsiaTheme="minorEastAsia" w:hAnsiTheme="minorEastAsia"/>
                <w:b/>
                <w:sz w:val="26"/>
              </w:rPr>
            </w:pPr>
            <w:r w:rsidRPr="002417EE">
              <w:rPr>
                <w:rFonts w:asciiTheme="minorEastAsia" w:eastAsiaTheme="minorEastAsia" w:hAnsiTheme="minorEastAsia" w:hint="eastAsia"/>
                <w:b/>
                <w:w w:val="105"/>
                <w:sz w:val="26"/>
              </w:rPr>
              <w:t>(</w:t>
            </w:r>
            <w:r w:rsidRPr="002417EE">
              <w:rPr>
                <w:rFonts w:asciiTheme="minorEastAsia" w:eastAsiaTheme="minorEastAsia" w:hAnsiTheme="minorEastAsia"/>
                <w:w w:val="105"/>
                <w:sz w:val="24"/>
              </w:rPr>
              <w:t>由主辦單位填寫</w:t>
            </w:r>
            <w:r w:rsidRPr="002417EE">
              <w:rPr>
                <w:rFonts w:asciiTheme="minorEastAsia" w:eastAsiaTheme="minorEastAsia" w:hAnsiTheme="minorEastAsia" w:hint="eastAsia"/>
                <w:b/>
                <w:w w:val="105"/>
                <w:sz w:val="26"/>
              </w:rPr>
              <w:t>)</w:t>
            </w:r>
          </w:p>
        </w:tc>
      </w:tr>
      <w:tr w:rsidR="00374CC5" w:rsidRPr="002417EE">
        <w:trPr>
          <w:trHeight w:val="726"/>
        </w:trPr>
        <w:tc>
          <w:tcPr>
            <w:tcW w:w="2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line="284" w:lineRule="exact"/>
              <w:ind w:left="260" w:right="22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參選人員姓名</w:t>
            </w:r>
          </w:p>
          <w:p w:rsidR="00374CC5" w:rsidRPr="002417EE" w:rsidRDefault="00DF20D7">
            <w:pPr>
              <w:pStyle w:val="TableParagraph"/>
              <w:spacing w:line="423" w:lineRule="exact"/>
              <w:ind w:left="262" w:right="22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 w:hint="eastAsia"/>
                <w:w w:val="95"/>
                <w:sz w:val="24"/>
              </w:rPr>
              <w:t>【最多</w:t>
            </w:r>
            <w:r w:rsidRPr="002417EE">
              <w:rPr>
                <w:rFonts w:asciiTheme="minorEastAsia" w:eastAsiaTheme="minorEastAsia" w:hAnsiTheme="minorEastAsia"/>
                <w:w w:val="95"/>
                <w:sz w:val="24"/>
              </w:rPr>
              <w:t>以</w:t>
            </w:r>
            <w:r w:rsidRPr="002417EE">
              <w:rPr>
                <w:rFonts w:asciiTheme="minorEastAsia" w:eastAsiaTheme="minorEastAsia" w:hAnsiTheme="minorEastAsia" w:hint="eastAsia"/>
                <w:b/>
                <w:w w:val="95"/>
                <w:sz w:val="26"/>
              </w:rPr>
              <w:t>3</w:t>
            </w:r>
            <w:r w:rsidRPr="002417EE">
              <w:rPr>
                <w:rFonts w:asciiTheme="minorEastAsia" w:eastAsiaTheme="minorEastAsia" w:hAnsiTheme="minorEastAsia"/>
                <w:w w:val="95"/>
                <w:sz w:val="24"/>
              </w:rPr>
              <w:t>人為限</w:t>
            </w:r>
            <w:r w:rsidRPr="002417EE">
              <w:rPr>
                <w:rFonts w:asciiTheme="minorEastAsia" w:eastAsiaTheme="minorEastAsia" w:hAnsiTheme="minorEastAsia" w:hint="eastAsia"/>
                <w:w w:val="95"/>
                <w:sz w:val="24"/>
              </w:rPr>
              <w:t>】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CC5" w:rsidRPr="002417EE" w:rsidRDefault="00DF20D7">
            <w:pPr>
              <w:pStyle w:val="TableParagraph"/>
              <w:tabs>
                <w:tab w:val="left" w:pos="2648"/>
                <w:tab w:val="left" w:pos="4989"/>
              </w:tabs>
              <w:spacing w:before="95"/>
              <w:ind w:left="307"/>
              <w:rPr>
                <w:rFonts w:asciiTheme="minorEastAsia" w:eastAsiaTheme="minorEastAsia" w:hAnsiTheme="minorEastAsia"/>
                <w:b/>
                <w:sz w:val="26"/>
              </w:rPr>
            </w:pPr>
            <w:r w:rsidRPr="002417EE">
              <w:rPr>
                <w:rFonts w:asciiTheme="minorEastAsia" w:eastAsiaTheme="minorEastAsia" w:hAnsiTheme="minorEastAsia"/>
                <w:b/>
                <w:w w:val="115"/>
                <w:sz w:val="26"/>
              </w:rPr>
              <w:t>1.</w:t>
            </w:r>
            <w:r w:rsidRPr="002417EE">
              <w:rPr>
                <w:rFonts w:asciiTheme="minorEastAsia" w:eastAsiaTheme="minorEastAsia" w:hAnsiTheme="minorEastAsia"/>
                <w:b/>
                <w:w w:val="115"/>
                <w:sz w:val="26"/>
              </w:rPr>
              <w:tab/>
              <w:t>2.</w:t>
            </w:r>
            <w:r w:rsidRPr="002417EE">
              <w:rPr>
                <w:rFonts w:asciiTheme="minorEastAsia" w:eastAsiaTheme="minorEastAsia" w:hAnsiTheme="minorEastAsia"/>
                <w:b/>
                <w:w w:val="115"/>
                <w:sz w:val="26"/>
              </w:rPr>
              <w:tab/>
              <w:t>3.</w:t>
            </w:r>
          </w:p>
        </w:tc>
      </w:tr>
      <w:tr w:rsidR="00374CC5" w:rsidRPr="002417EE">
        <w:trPr>
          <w:trHeight w:val="11177"/>
        </w:trPr>
        <w:tc>
          <w:tcPr>
            <w:tcW w:w="9890" w:type="dxa"/>
            <w:gridSpan w:val="2"/>
            <w:tcBorders>
              <w:top w:val="single" w:sz="4" w:space="0" w:color="000000"/>
            </w:tcBorders>
          </w:tcPr>
          <w:p w:rsidR="00374CC5" w:rsidRPr="002417EE" w:rsidRDefault="00374CC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31"/>
              </w:rPr>
            </w:pPr>
          </w:p>
          <w:p w:rsidR="00374CC5" w:rsidRPr="002417EE" w:rsidRDefault="002417EE" w:rsidP="002417EE">
            <w:pPr>
              <w:pStyle w:val="TableParagraph"/>
              <w:tabs>
                <w:tab w:val="left" w:pos="5286"/>
              </w:tabs>
              <w:ind w:left="30" w:right="21" w:firstLine="521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1.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本人以作品「</w:t>
            </w:r>
            <w:r w:rsidR="00DF20D7" w:rsidRPr="002417EE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="00DF20D7"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」參加</w:t>
            </w:r>
            <w:r>
              <w:rPr>
                <w:rFonts w:asciiTheme="minorEastAsia" w:eastAsiaTheme="minorEastAsia" w:hAnsiTheme="minorEastAsia" w:hint="eastAsia"/>
                <w:spacing w:val="-1"/>
                <w:sz w:val="24"/>
              </w:rPr>
              <w:t>屏東縣教育處</w:t>
            </w:r>
            <w:r w:rsidR="00DF20D7" w:rsidRPr="002417EE">
              <w:rPr>
                <w:rFonts w:asciiTheme="minorEastAsia" w:eastAsiaTheme="minorEastAsia" w:hAnsiTheme="minorEastAsia"/>
                <w:sz w:val="26"/>
              </w:rPr>
              <w:t>113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年度高級中等學校以下「生命教育議題教案甄選活動」及「生命教育議題融入課程發表會</w:t>
            </w:r>
            <w:r w:rsidR="00DF20D7" w:rsidRPr="002417EE">
              <w:rPr>
                <w:rFonts w:asciiTheme="minorEastAsia" w:eastAsiaTheme="minorEastAsia" w:hAnsiTheme="minorEastAsia"/>
                <w:spacing w:val="-120"/>
                <w:sz w:val="24"/>
              </w:rPr>
              <w:t>」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，茲同意無償授權主辦單位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屏東縣政府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使用</w:t>
            </w:r>
            <w:r w:rsidR="00DF20D7" w:rsidRPr="002417EE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本人報名參加之作品同意並擔保以下條款：</w:t>
            </w:r>
          </w:p>
          <w:p w:rsidR="00374CC5" w:rsidRPr="002417EE" w:rsidRDefault="002417EE" w:rsidP="002417EE">
            <w:pPr>
              <w:pStyle w:val="TableParagraph"/>
              <w:spacing w:before="102"/>
              <w:ind w:left="3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2.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本人授權之著作（作品）內容皆為自行創作。</w:t>
            </w:r>
          </w:p>
          <w:p w:rsidR="00374CC5" w:rsidRPr="002417EE" w:rsidRDefault="002417EE" w:rsidP="002417EE">
            <w:pPr>
              <w:pStyle w:val="TableParagraph"/>
              <w:spacing w:before="146"/>
              <w:ind w:left="3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3.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本人授權照片，作為製作成果手冊使用及在媒體（含網路）上登載。</w:t>
            </w:r>
          </w:p>
          <w:p w:rsidR="002417EE" w:rsidRDefault="002417EE" w:rsidP="002417EE">
            <w:pPr>
              <w:pStyle w:val="TableParagraph"/>
              <w:spacing w:before="144"/>
              <w:ind w:left="521" w:right="261" w:hanging="49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24"/>
              </w:rPr>
              <w:t xml:space="preserve">       4. </w:t>
            </w:r>
            <w:r w:rsidR="00DF20D7"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本人擁有完全權利與權限簽署並履行本同意書，且已取得簽署本同意書必要之第</w:t>
            </w:r>
            <w:r>
              <w:rPr>
                <w:rFonts w:asciiTheme="minorEastAsia" w:eastAsiaTheme="minorEastAsia" w:hAnsiTheme="minorEastAsia" w:hint="eastAsia"/>
                <w:spacing w:val="-1"/>
                <w:sz w:val="24"/>
              </w:rPr>
              <w:t>三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者</w:t>
            </w:r>
          </w:p>
          <w:p w:rsidR="00374CC5" w:rsidRPr="002417EE" w:rsidRDefault="002417EE" w:rsidP="002417EE">
            <w:pPr>
              <w:pStyle w:val="TableParagraph"/>
              <w:spacing w:before="144"/>
              <w:ind w:left="521" w:right="261" w:hanging="493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同意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與授權（如非原創音樂、畫面…等版權授權</w:t>
            </w:r>
            <w:r w:rsidR="00DF20D7" w:rsidRPr="002417EE">
              <w:rPr>
                <w:rFonts w:asciiTheme="minorEastAsia" w:eastAsiaTheme="minorEastAsia" w:hAnsiTheme="minorEastAsia"/>
                <w:spacing w:val="-120"/>
                <w:sz w:val="24"/>
              </w:rPr>
              <w:t>）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。</w:t>
            </w:r>
          </w:p>
          <w:p w:rsidR="00374CC5" w:rsidRPr="002417EE" w:rsidRDefault="002417EE" w:rsidP="002417EE">
            <w:pPr>
              <w:pStyle w:val="TableParagraph"/>
              <w:spacing w:before="1"/>
              <w:ind w:left="3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5.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著作財產權同意由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屏東縣政府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取得，並供典藏、推廣、借閱、公布、發行、重製</w:t>
            </w:r>
            <w:r w:rsidR="00DF20D7"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、複製、公開展示播放、上網等及有為其他一切著作財產權利用行為之權利。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本人不得運用同一著作（作品）參與其他類似比賽，亦不得運用前已獲佳作之作品參與本競賽。</w:t>
            </w:r>
          </w:p>
          <w:p w:rsidR="002417EE" w:rsidRDefault="002417EE" w:rsidP="002417EE">
            <w:pPr>
              <w:pStyle w:val="TableParagraph"/>
              <w:spacing w:before="143"/>
              <w:ind w:left="390" w:right="119" w:hanging="231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w w:val="95"/>
                <w:sz w:val="24"/>
              </w:rPr>
              <w:t xml:space="preserve">      6.</w:t>
            </w:r>
            <w:r w:rsidR="00DF20D7" w:rsidRPr="002417EE">
              <w:rPr>
                <w:rFonts w:asciiTheme="minorEastAsia" w:eastAsiaTheme="minorEastAsia" w:hAnsiTheme="minorEastAsia"/>
                <w:w w:val="95"/>
                <w:sz w:val="24"/>
              </w:rPr>
              <w:t>參選者報名徵選後視為同意並遵守各項規定，不得有任何異議，或有影響競賽之</w:t>
            </w:r>
            <w:r w:rsidR="00DF20D7" w:rsidRPr="002417EE">
              <w:rPr>
                <w:rFonts w:asciiTheme="minorEastAsia" w:eastAsiaTheme="minorEastAsia" w:hAnsiTheme="minorEastAsia"/>
                <w:sz w:val="24"/>
              </w:rPr>
              <w:t>不當行為</w:t>
            </w:r>
          </w:p>
          <w:p w:rsidR="00374CC5" w:rsidRPr="002417EE" w:rsidRDefault="00DF20D7" w:rsidP="002417EE">
            <w:pPr>
              <w:pStyle w:val="TableParagraph"/>
              <w:spacing w:before="143"/>
              <w:ind w:left="159" w:righ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或言論，若有違反者，得由主辦單位決議後，不另說明並逕行取消其參選資格、得獎資格及追回所得獎項。</w:t>
            </w:r>
          </w:p>
          <w:p w:rsidR="00374CC5" w:rsidRPr="002417EE" w:rsidRDefault="002417EE" w:rsidP="002417EE">
            <w:pPr>
              <w:pStyle w:val="TableParagraph"/>
              <w:spacing w:before="7"/>
              <w:ind w:left="28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w w:val="95"/>
                <w:sz w:val="24"/>
              </w:rPr>
              <w:t xml:space="preserve">    </w:t>
            </w:r>
            <w:r w:rsidR="00DF20D7" w:rsidRPr="002417EE">
              <w:rPr>
                <w:rFonts w:asciiTheme="minorEastAsia" w:eastAsiaTheme="minorEastAsia" w:hAnsiTheme="minorEastAsia"/>
                <w:w w:val="95"/>
                <w:sz w:val="24"/>
              </w:rPr>
              <w:t>參選者同意上述</w:t>
            </w:r>
            <w:r w:rsidR="00DF20D7" w:rsidRPr="002417EE">
              <w:rPr>
                <w:rFonts w:asciiTheme="minorEastAsia" w:eastAsiaTheme="minorEastAsia" w:hAnsiTheme="minorEastAsia"/>
                <w:w w:val="95"/>
                <w:sz w:val="26"/>
              </w:rPr>
              <w:t>1</w:t>
            </w:r>
            <w:r w:rsidR="00DF20D7" w:rsidRPr="002417EE">
              <w:rPr>
                <w:rFonts w:asciiTheme="minorEastAsia" w:eastAsiaTheme="minorEastAsia" w:hAnsiTheme="minorEastAsia"/>
                <w:w w:val="95"/>
                <w:sz w:val="24"/>
              </w:rPr>
              <w:t>至</w:t>
            </w:r>
            <w:r w:rsidR="00DF20D7" w:rsidRPr="002417EE">
              <w:rPr>
                <w:rFonts w:asciiTheme="minorEastAsia" w:eastAsiaTheme="minorEastAsia" w:hAnsiTheme="minorEastAsia"/>
                <w:w w:val="95"/>
                <w:sz w:val="26"/>
              </w:rPr>
              <w:t>6</w:t>
            </w:r>
            <w:r w:rsidR="00DF20D7" w:rsidRPr="002417EE">
              <w:rPr>
                <w:rFonts w:asciiTheme="minorEastAsia" w:eastAsiaTheme="minorEastAsia" w:hAnsiTheme="minorEastAsia"/>
                <w:w w:val="95"/>
                <w:sz w:val="24"/>
              </w:rPr>
              <w:t>項之規定，並遵守之。</w:t>
            </w:r>
          </w:p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  <w:p w:rsidR="00374CC5" w:rsidRPr="002417EE" w:rsidRDefault="00DF20D7">
            <w:pPr>
              <w:pStyle w:val="TableParagraph"/>
              <w:tabs>
                <w:tab w:val="left" w:pos="2361"/>
                <w:tab w:val="left" w:pos="6802"/>
              </w:tabs>
              <w:spacing w:before="204"/>
              <w:ind w:left="289"/>
              <w:rPr>
                <w:rFonts w:asciiTheme="minorEastAsia" w:eastAsiaTheme="minorEastAsia" w:hAnsiTheme="minorEastAsia"/>
                <w:sz w:val="26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參選</w:t>
            </w: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者</w:t>
            </w:r>
            <w:r w:rsidRPr="002417EE">
              <w:rPr>
                <w:rFonts w:asciiTheme="minorEastAsia" w:eastAsiaTheme="minorEastAsia" w:hAnsiTheme="minorEastAsia" w:hint="eastAsia"/>
                <w:b/>
                <w:spacing w:val="2"/>
                <w:w w:val="83"/>
                <w:sz w:val="26"/>
              </w:rPr>
              <w:t>1</w:t>
            </w:r>
            <w:r w:rsidRPr="002417EE">
              <w:rPr>
                <w:rFonts w:asciiTheme="minorEastAsia" w:eastAsiaTheme="minorEastAsia" w:hAnsiTheme="minorEastAsia" w:hint="eastAsia"/>
                <w:b/>
                <w:w w:val="195"/>
                <w:sz w:val="26"/>
              </w:rPr>
              <w:t>.</w:t>
            </w:r>
            <w:r w:rsidRPr="002417EE">
              <w:rPr>
                <w:rFonts w:asciiTheme="minorEastAsia" w:eastAsiaTheme="minorEastAsia" w:hAnsiTheme="minorEastAsia" w:hint="eastAsia"/>
                <w:b/>
                <w:sz w:val="26"/>
              </w:rPr>
              <w:t xml:space="preserve"> </w:t>
            </w:r>
            <w:r w:rsidRPr="002417EE">
              <w:rPr>
                <w:rFonts w:asciiTheme="minorEastAsia" w:eastAsiaTheme="minorEastAsia" w:hAnsiTheme="minorEastAsia" w:hint="eastAsia"/>
                <w:b/>
                <w:spacing w:val="2"/>
                <w:sz w:val="26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姓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名：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</w:r>
            <w:r w:rsidRPr="002417EE">
              <w:rPr>
                <w:rFonts w:asciiTheme="minorEastAsia" w:eastAsiaTheme="minorEastAsia" w:hAnsiTheme="minorEastAsia"/>
                <w:w w:val="99"/>
                <w:sz w:val="26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簽章</w:t>
            </w:r>
            <w:r w:rsidRPr="002417EE">
              <w:rPr>
                <w:rFonts w:asciiTheme="minorEastAsia" w:eastAsiaTheme="minorEastAsia" w:hAnsiTheme="minorEastAsia"/>
                <w:w w:val="99"/>
                <w:sz w:val="26"/>
              </w:rPr>
              <w:t>)</w:t>
            </w:r>
          </w:p>
          <w:p w:rsidR="00374CC5" w:rsidRPr="002417EE" w:rsidRDefault="00DF20D7">
            <w:pPr>
              <w:pStyle w:val="TableParagraph"/>
              <w:spacing w:before="67"/>
              <w:ind w:left="1458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身份證字號：</w:t>
            </w:r>
          </w:p>
          <w:p w:rsidR="00374CC5" w:rsidRPr="002417EE" w:rsidRDefault="00DF20D7">
            <w:pPr>
              <w:pStyle w:val="TableParagraph"/>
              <w:tabs>
                <w:tab w:val="left" w:pos="2361"/>
                <w:tab w:val="left" w:pos="6802"/>
              </w:tabs>
              <w:spacing w:before="124"/>
              <w:ind w:left="289"/>
              <w:rPr>
                <w:rFonts w:asciiTheme="minorEastAsia" w:eastAsiaTheme="minorEastAsia" w:hAnsiTheme="minorEastAsia"/>
                <w:sz w:val="26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參選者</w:t>
            </w:r>
            <w:r w:rsidRPr="002417EE">
              <w:rPr>
                <w:rFonts w:asciiTheme="minorEastAsia" w:eastAsiaTheme="minorEastAsia" w:hAnsiTheme="minorEastAsia"/>
                <w:sz w:val="26"/>
              </w:rPr>
              <w:t>2.</w:t>
            </w:r>
            <w:r w:rsidRPr="002417EE">
              <w:rPr>
                <w:rFonts w:asciiTheme="minorEastAsia" w:eastAsiaTheme="minorEastAsia" w:hAnsiTheme="minorEastAsia"/>
                <w:spacing w:val="-2"/>
                <w:sz w:val="26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姓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名：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</w:r>
            <w:r w:rsidRPr="002417EE">
              <w:rPr>
                <w:rFonts w:asciiTheme="minorEastAsia" w:eastAsiaTheme="minorEastAsia" w:hAnsiTheme="minorEastAsia"/>
                <w:w w:val="95"/>
                <w:sz w:val="26"/>
              </w:rPr>
              <w:t>(</w:t>
            </w:r>
            <w:r w:rsidRPr="002417EE">
              <w:rPr>
                <w:rFonts w:asciiTheme="minorEastAsia" w:eastAsiaTheme="minorEastAsia" w:hAnsiTheme="minorEastAsia"/>
                <w:w w:val="95"/>
                <w:sz w:val="24"/>
              </w:rPr>
              <w:t>簽章</w:t>
            </w:r>
            <w:r w:rsidRPr="002417EE">
              <w:rPr>
                <w:rFonts w:asciiTheme="minorEastAsia" w:eastAsiaTheme="minorEastAsia" w:hAnsiTheme="minorEastAsia"/>
                <w:w w:val="95"/>
                <w:sz w:val="26"/>
              </w:rPr>
              <w:t>)</w:t>
            </w:r>
          </w:p>
          <w:p w:rsidR="00374CC5" w:rsidRPr="002417EE" w:rsidRDefault="00DF20D7">
            <w:pPr>
              <w:pStyle w:val="TableParagraph"/>
              <w:spacing w:before="126"/>
              <w:ind w:left="1458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身份證字號：</w:t>
            </w:r>
          </w:p>
          <w:p w:rsidR="00374CC5" w:rsidRPr="002417EE" w:rsidRDefault="00DF20D7">
            <w:pPr>
              <w:pStyle w:val="TableParagraph"/>
              <w:tabs>
                <w:tab w:val="left" w:pos="2361"/>
                <w:tab w:val="left" w:pos="6802"/>
              </w:tabs>
              <w:spacing w:before="123"/>
              <w:ind w:left="289"/>
              <w:rPr>
                <w:rFonts w:asciiTheme="minorEastAsia" w:eastAsiaTheme="minorEastAsia" w:hAnsiTheme="minorEastAsia"/>
                <w:sz w:val="26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參選者</w:t>
            </w:r>
            <w:r w:rsidRPr="002417EE">
              <w:rPr>
                <w:rFonts w:asciiTheme="minorEastAsia" w:eastAsiaTheme="minorEastAsia" w:hAnsiTheme="minorEastAsia"/>
                <w:sz w:val="26"/>
              </w:rPr>
              <w:t>3.</w:t>
            </w:r>
            <w:r w:rsidRPr="002417EE">
              <w:rPr>
                <w:rFonts w:asciiTheme="minorEastAsia" w:eastAsiaTheme="minorEastAsia" w:hAnsiTheme="minorEastAsia"/>
                <w:spacing w:val="-2"/>
                <w:sz w:val="26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姓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名：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</w:r>
            <w:r w:rsidRPr="002417EE">
              <w:rPr>
                <w:rFonts w:asciiTheme="minorEastAsia" w:eastAsiaTheme="minorEastAsia" w:hAnsiTheme="minorEastAsia"/>
                <w:w w:val="95"/>
                <w:sz w:val="26"/>
              </w:rPr>
              <w:t>(</w:t>
            </w:r>
            <w:r w:rsidRPr="002417EE">
              <w:rPr>
                <w:rFonts w:asciiTheme="minorEastAsia" w:eastAsiaTheme="minorEastAsia" w:hAnsiTheme="minorEastAsia"/>
                <w:w w:val="95"/>
                <w:sz w:val="24"/>
              </w:rPr>
              <w:t>簽章</w:t>
            </w:r>
            <w:r w:rsidRPr="002417EE">
              <w:rPr>
                <w:rFonts w:asciiTheme="minorEastAsia" w:eastAsiaTheme="minorEastAsia" w:hAnsiTheme="minorEastAsia"/>
                <w:w w:val="95"/>
                <w:sz w:val="26"/>
              </w:rPr>
              <w:t>)</w:t>
            </w:r>
          </w:p>
          <w:p w:rsidR="00374CC5" w:rsidRPr="002417EE" w:rsidRDefault="00DF20D7">
            <w:pPr>
              <w:pStyle w:val="TableParagraph"/>
              <w:spacing w:before="126"/>
              <w:ind w:left="1458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身份證字號：</w:t>
            </w:r>
          </w:p>
          <w:p w:rsidR="00374CC5" w:rsidRPr="002417EE" w:rsidRDefault="00DF20D7">
            <w:pPr>
              <w:pStyle w:val="TableParagraph"/>
              <w:spacing w:before="124"/>
              <w:ind w:left="520"/>
              <w:rPr>
                <w:rFonts w:asciiTheme="minorEastAsia" w:eastAsiaTheme="minorEastAsia" w:hAnsiTheme="minorEastAsia"/>
                <w:sz w:val="26"/>
              </w:rPr>
            </w:pPr>
            <w:r w:rsidRPr="002417EE">
              <w:rPr>
                <w:rFonts w:asciiTheme="minorEastAsia" w:eastAsiaTheme="minorEastAsia" w:hAnsiTheme="minorEastAsia"/>
                <w:sz w:val="26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備註：同意書需經所有參選者皆簽署後，方可生效，否則視同放棄參選資格</w:t>
            </w:r>
            <w:r w:rsidRPr="002417EE">
              <w:rPr>
                <w:rFonts w:asciiTheme="minorEastAsia" w:eastAsiaTheme="minorEastAsia" w:hAnsiTheme="minorEastAsia"/>
                <w:sz w:val="26"/>
              </w:rPr>
              <w:t>)</w:t>
            </w:r>
          </w:p>
          <w:p w:rsidR="00374CC5" w:rsidRPr="002417EE" w:rsidRDefault="00DF20D7">
            <w:pPr>
              <w:pStyle w:val="TableParagraph"/>
              <w:tabs>
                <w:tab w:val="left" w:pos="2605"/>
                <w:tab w:val="left" w:pos="3446"/>
                <w:tab w:val="left" w:pos="4286"/>
                <w:tab w:val="left" w:pos="5606"/>
                <w:tab w:val="left" w:pos="6806"/>
                <w:tab w:val="left" w:pos="7887"/>
              </w:tabs>
              <w:spacing w:before="146"/>
              <w:ind w:left="1765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中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華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民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國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年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月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日</w:t>
            </w:r>
          </w:p>
        </w:tc>
      </w:tr>
    </w:tbl>
    <w:p w:rsidR="00374CC5" w:rsidRPr="002417EE" w:rsidRDefault="00374CC5">
      <w:pPr>
        <w:rPr>
          <w:rFonts w:asciiTheme="minorEastAsia" w:eastAsiaTheme="minorEastAsia" w:hAnsiTheme="minorEastAsia"/>
          <w:sz w:val="24"/>
        </w:rPr>
        <w:sectPr w:rsidR="00374CC5" w:rsidRPr="002417EE">
          <w:pgSz w:w="11910" w:h="16840"/>
          <w:pgMar w:top="700" w:right="420" w:bottom="1080" w:left="880" w:header="0" w:footer="819" w:gutter="0"/>
          <w:cols w:space="720"/>
        </w:sectPr>
      </w:pPr>
    </w:p>
    <w:p w:rsidR="00374CC5" w:rsidRPr="002417EE" w:rsidRDefault="00DF20D7">
      <w:pPr>
        <w:pStyle w:val="a3"/>
        <w:spacing w:before="35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lastRenderedPageBreak/>
        <w:t>【附件三】</w:t>
      </w:r>
    </w:p>
    <w:p w:rsidR="00374CC5" w:rsidRPr="002417EE" w:rsidRDefault="002417EE" w:rsidP="002417EE">
      <w:pPr>
        <w:pStyle w:val="a3"/>
        <w:spacing w:before="173"/>
        <w:ind w:left="249" w:right="748"/>
        <w:rPr>
          <w:sz w:val="32"/>
          <w:szCs w:val="32"/>
        </w:rPr>
      </w:pPr>
      <w:r w:rsidRPr="002417EE">
        <w:rPr>
          <w:rFonts w:asciiTheme="minorEastAsia" w:eastAsiaTheme="minorEastAsia" w:hAnsiTheme="minorEastAsia" w:hint="eastAsia"/>
          <w:b/>
          <w:w w:val="95"/>
          <w:sz w:val="32"/>
          <w:szCs w:val="32"/>
        </w:rPr>
        <w:t>屏東縣</w:t>
      </w:r>
      <w:r w:rsidR="00DF20D7" w:rsidRPr="002417EE">
        <w:rPr>
          <w:rFonts w:asciiTheme="minorEastAsia" w:eastAsiaTheme="minorEastAsia" w:hAnsiTheme="minorEastAsia" w:hint="eastAsia"/>
          <w:b/>
          <w:w w:val="95"/>
          <w:sz w:val="32"/>
          <w:szCs w:val="32"/>
        </w:rPr>
        <w:t>113</w:t>
      </w:r>
      <w:r w:rsidR="00DF20D7" w:rsidRPr="002417EE">
        <w:rPr>
          <w:rFonts w:asciiTheme="minorEastAsia" w:eastAsiaTheme="minorEastAsia" w:hAnsiTheme="minorEastAsia"/>
          <w:w w:val="95"/>
          <w:sz w:val="32"/>
          <w:szCs w:val="32"/>
        </w:rPr>
        <w:t>年度高級中等學校以下「生命教育議題教案甄選活動」及「生命教育議題</w:t>
      </w:r>
      <w:r w:rsidR="00DF20D7" w:rsidRPr="002417EE">
        <w:rPr>
          <w:rFonts w:asciiTheme="minorEastAsia" w:eastAsiaTheme="minorEastAsia" w:hAnsiTheme="minorEastAsia"/>
          <w:spacing w:val="47"/>
          <w:w w:val="95"/>
          <w:sz w:val="32"/>
          <w:szCs w:val="32"/>
        </w:rPr>
        <w:t xml:space="preserve"> </w:t>
      </w:r>
      <w:r w:rsidR="00DF20D7" w:rsidRPr="002417EE">
        <w:rPr>
          <w:rFonts w:asciiTheme="minorEastAsia" w:eastAsiaTheme="minorEastAsia" w:hAnsiTheme="minorEastAsia"/>
          <w:sz w:val="32"/>
          <w:szCs w:val="32"/>
        </w:rPr>
        <w:t>融入課程發表會」教案</w:t>
      </w:r>
      <w:r w:rsidR="00DF20D7" w:rsidRPr="002417EE">
        <w:rPr>
          <w:rFonts w:asciiTheme="minorEastAsia" w:eastAsiaTheme="minorEastAsia" w:hAnsiTheme="minorEastAsia" w:hint="eastAsia"/>
          <w:b/>
          <w:w w:val="115"/>
          <w:sz w:val="28"/>
          <w:szCs w:val="28"/>
        </w:rPr>
        <w:t>(</w:t>
      </w:r>
      <w:r w:rsidR="00DF20D7" w:rsidRPr="002417EE">
        <w:rPr>
          <w:rFonts w:asciiTheme="minorEastAsia" w:eastAsiaTheme="minorEastAsia" w:hAnsiTheme="minorEastAsia"/>
          <w:sz w:val="28"/>
          <w:szCs w:val="28"/>
        </w:rPr>
        <w:t>參考格式，可自行調整）</w:t>
      </w:r>
    </w:p>
    <w:p w:rsidR="00374CC5" w:rsidRDefault="00DF20D7">
      <w:pPr>
        <w:pStyle w:val="a3"/>
        <w:spacing w:before="7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833755</wp:posOffset>
            </wp:positionH>
            <wp:positionV relativeFrom="paragraph">
              <wp:posOffset>167688</wp:posOffset>
            </wp:positionV>
            <wp:extent cx="5865989" cy="246430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989" cy="2464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7EE" w:rsidRDefault="002417EE">
      <w:pPr>
        <w:pStyle w:val="a3"/>
        <w:tabs>
          <w:tab w:val="left" w:pos="3733"/>
          <w:tab w:val="left" w:pos="5591"/>
        </w:tabs>
        <w:spacing w:before="161"/>
        <w:rPr>
          <w:rFonts w:asciiTheme="minorEastAsia" w:eastAsiaTheme="minorEastAsia" w:hAnsiTheme="minorEastAsia"/>
        </w:rPr>
      </w:pPr>
    </w:p>
    <w:p w:rsidR="00374CC5" w:rsidRPr="002417EE" w:rsidRDefault="00DF20D7">
      <w:pPr>
        <w:pStyle w:val="a3"/>
        <w:tabs>
          <w:tab w:val="left" w:pos="3733"/>
          <w:tab w:val="left" w:pos="5591"/>
        </w:tabs>
        <w:spacing w:before="161"/>
        <w:rPr>
          <w:rFonts w:asciiTheme="minorEastAsia" w:eastAsiaTheme="minorEastAsia" w:hAnsiTheme="minorEastAsia"/>
          <w:sz w:val="28"/>
          <w:szCs w:val="28"/>
        </w:rPr>
      </w:pPr>
      <w:r w:rsidRPr="002417EE">
        <w:rPr>
          <w:rFonts w:asciiTheme="minorEastAsia" w:eastAsiaTheme="minorEastAsia" w:hAnsiTheme="minorEastAsia" w:hint="eastAsia"/>
          <w:sz w:val="28"/>
          <w:szCs w:val="28"/>
        </w:rPr>
        <w:t>生命教育議題融入</w:t>
      </w:r>
      <w:r w:rsidRPr="002417EE">
        <w:rPr>
          <w:rFonts w:asciiTheme="minorEastAsia" w:eastAsiaTheme="minorEastAsia" w:hAnsiTheme="minorEastAsia"/>
          <w:sz w:val="28"/>
          <w:szCs w:val="28"/>
          <w:u w:val="single"/>
        </w:rPr>
        <w:tab/>
      </w:r>
      <w:r w:rsidRPr="002417EE">
        <w:rPr>
          <w:rFonts w:asciiTheme="minorEastAsia" w:eastAsiaTheme="minorEastAsia" w:hAnsiTheme="minorEastAsia" w:hint="eastAsia"/>
          <w:sz w:val="28"/>
          <w:szCs w:val="28"/>
        </w:rPr>
        <w:t>領域</w:t>
      </w:r>
      <w:r w:rsidRPr="002417EE">
        <w:rPr>
          <w:rFonts w:asciiTheme="minorEastAsia" w:eastAsiaTheme="minorEastAsia" w:hAnsiTheme="minorEastAsia" w:hint="eastAsia"/>
          <w:b/>
          <w:sz w:val="28"/>
          <w:szCs w:val="28"/>
        </w:rPr>
        <w:t>-</w:t>
      </w:r>
      <w:r w:rsidRPr="002417E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ab/>
      </w:r>
      <w:r w:rsidRPr="002417EE">
        <w:rPr>
          <w:rFonts w:asciiTheme="minorEastAsia" w:eastAsiaTheme="minorEastAsia" w:hAnsiTheme="minorEastAsia" w:hint="eastAsia"/>
          <w:sz w:val="28"/>
          <w:szCs w:val="28"/>
        </w:rPr>
        <w:t>科課程示例「教案名稱</w:t>
      </w:r>
      <w:r w:rsidRPr="002417EE">
        <w:rPr>
          <w:rFonts w:asciiTheme="minorEastAsia" w:eastAsiaTheme="minorEastAsia" w:hAnsiTheme="minorEastAsia" w:hint="eastAsia"/>
          <w:b/>
          <w:sz w:val="28"/>
          <w:szCs w:val="28"/>
        </w:rPr>
        <w:t>(</w:t>
      </w:r>
      <w:r w:rsidRPr="002417EE">
        <w:rPr>
          <w:rFonts w:asciiTheme="minorEastAsia" w:eastAsiaTheme="minorEastAsia" w:hAnsiTheme="minorEastAsia" w:hint="eastAsia"/>
          <w:sz w:val="28"/>
          <w:szCs w:val="28"/>
        </w:rPr>
        <w:t>單元</w:t>
      </w:r>
      <w:r w:rsidRPr="002417EE">
        <w:rPr>
          <w:rFonts w:asciiTheme="minorEastAsia" w:eastAsiaTheme="minorEastAsia" w:hAnsiTheme="minorEastAsia" w:hint="eastAsia"/>
          <w:b/>
          <w:sz w:val="28"/>
          <w:szCs w:val="28"/>
        </w:rPr>
        <w:t>)</w:t>
      </w:r>
      <w:r w:rsidRPr="002417EE">
        <w:rPr>
          <w:rFonts w:asciiTheme="minorEastAsia" w:eastAsiaTheme="minorEastAsia" w:hAnsiTheme="minorEastAsia" w:hint="eastAsia"/>
          <w:sz w:val="28"/>
          <w:szCs w:val="28"/>
        </w:rPr>
        <w:t>」</w:t>
      </w:r>
    </w:p>
    <w:p w:rsidR="00374CC5" w:rsidRPr="002417EE" w:rsidRDefault="00374CC5">
      <w:pPr>
        <w:pStyle w:val="a3"/>
        <w:spacing w:before="6"/>
        <w:ind w:left="0"/>
        <w:rPr>
          <w:rFonts w:asciiTheme="minorEastAsia" w:eastAsiaTheme="minorEastAsia" w:hAnsiTheme="minorEastAsia"/>
          <w:sz w:val="6"/>
        </w:rPr>
      </w:pPr>
    </w:p>
    <w:p w:rsidR="00374CC5" w:rsidRPr="002417EE" w:rsidRDefault="00DF20D7">
      <w:pPr>
        <w:spacing w:before="60"/>
        <w:ind w:left="252"/>
        <w:rPr>
          <w:rFonts w:asciiTheme="minorEastAsia" w:eastAsiaTheme="minorEastAsia" w:hAnsiTheme="minorEastAsia"/>
          <w:sz w:val="24"/>
          <w:szCs w:val="24"/>
        </w:rPr>
      </w:pPr>
      <w:r w:rsidRPr="002417EE">
        <w:rPr>
          <w:rFonts w:asciiTheme="minorEastAsia" w:eastAsiaTheme="minorEastAsia" w:hAnsiTheme="minorEastAsia"/>
          <w:sz w:val="24"/>
          <w:szCs w:val="24"/>
        </w:rPr>
        <w:t>一、內容說明</w:t>
      </w:r>
    </w:p>
    <w:p w:rsidR="00374CC5" w:rsidRPr="002417EE" w:rsidRDefault="00374CC5">
      <w:pPr>
        <w:pStyle w:val="a3"/>
        <w:ind w:left="0"/>
        <w:rPr>
          <w:rFonts w:asciiTheme="minorEastAsia" w:eastAsiaTheme="minorEastAsia" w:hAnsiTheme="minorEastAsia"/>
        </w:rPr>
      </w:pPr>
    </w:p>
    <w:p w:rsidR="00374CC5" w:rsidRPr="002417EE" w:rsidRDefault="00DF20D7">
      <w:pPr>
        <w:ind w:left="252"/>
        <w:rPr>
          <w:rFonts w:asciiTheme="minorEastAsia" w:eastAsiaTheme="minorEastAsia" w:hAnsiTheme="minorEastAsia"/>
          <w:sz w:val="24"/>
          <w:szCs w:val="24"/>
        </w:rPr>
      </w:pPr>
      <w:r w:rsidRPr="002417EE">
        <w:rPr>
          <w:rFonts w:asciiTheme="minorEastAsia" w:eastAsiaTheme="minorEastAsia" w:hAnsiTheme="minorEastAsia"/>
          <w:sz w:val="24"/>
          <w:szCs w:val="24"/>
        </w:rPr>
        <w:t>(一)設計理念：</w:t>
      </w:r>
    </w:p>
    <w:p w:rsidR="00374CC5" w:rsidRPr="002417EE" w:rsidRDefault="00374CC5">
      <w:pPr>
        <w:pStyle w:val="a3"/>
        <w:ind w:left="0"/>
        <w:rPr>
          <w:rFonts w:asciiTheme="minorEastAsia" w:eastAsiaTheme="minorEastAsia" w:hAnsiTheme="minorEastAsia"/>
        </w:rPr>
      </w:pPr>
    </w:p>
    <w:p w:rsidR="00374CC5" w:rsidRPr="002417EE" w:rsidRDefault="00374CC5">
      <w:pPr>
        <w:pStyle w:val="a3"/>
        <w:spacing w:before="6"/>
        <w:ind w:left="0"/>
        <w:rPr>
          <w:rFonts w:asciiTheme="minorEastAsia" w:eastAsiaTheme="minorEastAsia" w:hAnsiTheme="minorEastAsia"/>
        </w:rPr>
      </w:pPr>
    </w:p>
    <w:p w:rsidR="00374CC5" w:rsidRPr="002417EE" w:rsidRDefault="00DF20D7">
      <w:pPr>
        <w:ind w:left="252"/>
        <w:rPr>
          <w:rFonts w:asciiTheme="minorEastAsia" w:eastAsiaTheme="minorEastAsia" w:hAnsiTheme="minorEastAsia"/>
          <w:sz w:val="24"/>
          <w:szCs w:val="24"/>
        </w:rPr>
      </w:pPr>
      <w:r w:rsidRPr="002417EE">
        <w:rPr>
          <w:rFonts w:asciiTheme="minorEastAsia" w:eastAsiaTheme="minorEastAsia" w:hAnsiTheme="minorEastAsia"/>
          <w:sz w:val="24"/>
          <w:szCs w:val="24"/>
        </w:rPr>
        <w:t>(二)單元架構圖：</w:t>
      </w:r>
    </w:p>
    <w:p w:rsidR="00374CC5" w:rsidRPr="002417EE" w:rsidRDefault="00374CC5">
      <w:pPr>
        <w:pStyle w:val="a3"/>
        <w:ind w:left="0"/>
        <w:rPr>
          <w:rFonts w:asciiTheme="minorEastAsia" w:eastAsiaTheme="minorEastAsia" w:hAnsiTheme="minorEastAsia"/>
        </w:rPr>
      </w:pPr>
    </w:p>
    <w:p w:rsidR="00374CC5" w:rsidRPr="002417EE" w:rsidRDefault="00374CC5">
      <w:pPr>
        <w:pStyle w:val="a3"/>
        <w:ind w:left="0"/>
        <w:rPr>
          <w:rFonts w:asciiTheme="minorEastAsia" w:eastAsiaTheme="minorEastAsia" w:hAnsiTheme="minorEastAsia"/>
        </w:rPr>
      </w:pPr>
    </w:p>
    <w:p w:rsidR="00374CC5" w:rsidRPr="002417EE" w:rsidRDefault="00DF20D7">
      <w:pPr>
        <w:spacing w:before="157"/>
        <w:ind w:left="252"/>
        <w:rPr>
          <w:rFonts w:asciiTheme="minorEastAsia" w:eastAsiaTheme="minorEastAsia" w:hAnsiTheme="minorEastAsia"/>
          <w:sz w:val="24"/>
          <w:szCs w:val="24"/>
        </w:rPr>
      </w:pPr>
      <w:r w:rsidRPr="002417EE">
        <w:rPr>
          <w:rFonts w:asciiTheme="minorEastAsia" w:eastAsiaTheme="minorEastAsia" w:hAnsiTheme="minorEastAsia"/>
          <w:sz w:val="24"/>
          <w:szCs w:val="24"/>
        </w:rPr>
        <w:t>(三)單元內容：</w:t>
      </w:r>
    </w:p>
    <w:p w:rsidR="00374CC5" w:rsidRDefault="00374CC5">
      <w:pPr>
        <w:pStyle w:val="a3"/>
        <w:spacing w:before="10"/>
        <w:ind w:left="0"/>
        <w:rPr>
          <w:sz w:val="11"/>
        </w:rPr>
      </w:pPr>
    </w:p>
    <w:tbl>
      <w:tblPr>
        <w:tblStyle w:val="TableNormal"/>
        <w:tblW w:w="0" w:type="auto"/>
        <w:tblInd w:w="3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3351"/>
        <w:gridCol w:w="1471"/>
        <w:gridCol w:w="3202"/>
      </w:tblGrid>
      <w:tr w:rsidR="00374CC5" w:rsidRPr="002417EE">
        <w:trPr>
          <w:trHeight w:val="920"/>
        </w:trPr>
        <w:tc>
          <w:tcPr>
            <w:tcW w:w="2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4CC5" w:rsidRPr="002417EE" w:rsidRDefault="00374CC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9"/>
              </w:rPr>
            </w:pPr>
          </w:p>
          <w:p w:rsidR="00374CC5" w:rsidRPr="002417EE" w:rsidRDefault="00DF20D7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領域/科目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tabs>
                <w:tab w:val="left" w:pos="1320"/>
                <w:tab w:val="left" w:pos="2760"/>
              </w:tabs>
              <w:spacing w:before="21"/>
              <w:ind w:lef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Pr="002417EE">
              <w:rPr>
                <w:rFonts w:asciiTheme="minorEastAsia" w:eastAsiaTheme="minorEastAsia" w:hAnsiTheme="minorEastAsia"/>
                <w:sz w:val="24"/>
              </w:rPr>
              <w:t>領域</w:t>
            </w: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>/</w:t>
            </w: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Pr="002417EE">
              <w:rPr>
                <w:rFonts w:asciiTheme="minorEastAsia" w:eastAsiaTheme="minorEastAsia" w:hAnsiTheme="minorEastAsia"/>
                <w:sz w:val="24"/>
              </w:rPr>
              <w:t>科</w:t>
            </w:r>
          </w:p>
          <w:p w:rsidR="00374CC5" w:rsidRPr="002417EE" w:rsidRDefault="00DF20D7">
            <w:pPr>
              <w:pStyle w:val="TableParagraph"/>
              <w:tabs>
                <w:tab w:val="left" w:pos="1320"/>
              </w:tabs>
              <w:spacing w:before="151"/>
              <w:ind w:lef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ab/>
            </w:r>
            <w:r w:rsidRPr="002417EE">
              <w:rPr>
                <w:rFonts w:asciiTheme="minorEastAsia" w:eastAsiaTheme="minorEastAsia" w:hAnsiTheme="minorEastAsia"/>
                <w:sz w:val="24"/>
              </w:rPr>
              <w:t>活動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4CC5" w:rsidRPr="002417EE" w:rsidRDefault="00374CC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9"/>
              </w:rPr>
            </w:pPr>
          </w:p>
          <w:p w:rsidR="00374CC5" w:rsidRPr="002417EE" w:rsidRDefault="00DF20D7">
            <w:pPr>
              <w:pStyle w:val="TableParagraph"/>
              <w:ind w:left="11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設計者</w:t>
            </w:r>
          </w:p>
        </w:tc>
        <w:tc>
          <w:tcPr>
            <w:tcW w:w="3202" w:type="dxa"/>
            <w:tcBorders>
              <w:left w:val="single" w:sz="4" w:space="0" w:color="000000"/>
              <w:bottom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>
        <w:trPr>
          <w:trHeight w:val="2299"/>
        </w:trPr>
        <w:tc>
          <w:tcPr>
            <w:tcW w:w="2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374CC5" w:rsidRPr="002417EE" w:rsidRDefault="00374CC5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5"/>
              </w:rPr>
            </w:pPr>
          </w:p>
          <w:p w:rsidR="00374CC5" w:rsidRPr="002417EE" w:rsidRDefault="00DF20D7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實施年級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tabs>
                <w:tab w:val="left" w:pos="2232"/>
              </w:tabs>
              <w:spacing w:before="19"/>
              <w:ind w:left="119"/>
              <w:rPr>
                <w:rFonts w:asciiTheme="minorEastAsia" w:eastAsiaTheme="minorEastAsia" w:hAnsiTheme="minorEastAsia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</w:t>
            </w:r>
            <w:r w:rsidRPr="002417EE">
              <w:rPr>
                <w:rFonts w:asciiTheme="minorEastAsia" w:eastAsiaTheme="minorEastAsia" w:hAnsiTheme="minorEastAsia"/>
              </w:rPr>
              <w:t>第一學習階段</w:t>
            </w:r>
            <w:r w:rsidRPr="002417EE">
              <w:rPr>
                <w:rFonts w:asciiTheme="minorEastAsia" w:eastAsiaTheme="minorEastAsia" w:hAnsiTheme="minorEastAsia"/>
              </w:rPr>
              <w:tab/>
            </w:r>
            <w:r w:rsidRPr="002417EE">
              <w:rPr>
                <w:rFonts w:asciiTheme="minorEastAsia" w:eastAsiaTheme="minorEastAsia" w:hAnsiTheme="minorEastAsia"/>
                <w:spacing w:val="-3"/>
              </w:rPr>
              <w:t>年</w:t>
            </w:r>
            <w:r w:rsidRPr="002417EE">
              <w:rPr>
                <w:rFonts w:asciiTheme="minorEastAsia" w:eastAsiaTheme="minorEastAsia" w:hAnsiTheme="minorEastAsia"/>
                <w:spacing w:val="-2"/>
              </w:rPr>
              <w:t>級</w:t>
            </w:r>
          </w:p>
          <w:p w:rsidR="00374CC5" w:rsidRPr="002417EE" w:rsidRDefault="00DF20D7">
            <w:pPr>
              <w:pStyle w:val="TableParagraph"/>
              <w:tabs>
                <w:tab w:val="left" w:pos="2232"/>
              </w:tabs>
              <w:spacing w:before="154"/>
              <w:ind w:left="119"/>
              <w:rPr>
                <w:rFonts w:asciiTheme="minorEastAsia" w:eastAsiaTheme="minorEastAsia" w:hAnsiTheme="minorEastAsia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</w:t>
            </w:r>
            <w:r w:rsidRPr="002417EE">
              <w:rPr>
                <w:rFonts w:asciiTheme="minorEastAsia" w:eastAsiaTheme="minorEastAsia" w:hAnsiTheme="minorEastAsia"/>
              </w:rPr>
              <w:t>第二學習階段</w:t>
            </w:r>
            <w:r w:rsidRPr="002417EE">
              <w:rPr>
                <w:rFonts w:asciiTheme="minorEastAsia" w:eastAsiaTheme="minorEastAsia" w:hAnsiTheme="minorEastAsia"/>
              </w:rPr>
              <w:tab/>
            </w:r>
            <w:r w:rsidRPr="002417EE">
              <w:rPr>
                <w:rFonts w:asciiTheme="minorEastAsia" w:eastAsiaTheme="minorEastAsia" w:hAnsiTheme="minorEastAsia"/>
                <w:spacing w:val="-3"/>
              </w:rPr>
              <w:t>年</w:t>
            </w:r>
            <w:r w:rsidRPr="002417EE">
              <w:rPr>
                <w:rFonts w:asciiTheme="minorEastAsia" w:eastAsiaTheme="minorEastAsia" w:hAnsiTheme="minorEastAsia"/>
                <w:spacing w:val="-2"/>
              </w:rPr>
              <w:t>級</w:t>
            </w:r>
          </w:p>
          <w:p w:rsidR="00374CC5" w:rsidRPr="002417EE" w:rsidRDefault="00DF20D7">
            <w:pPr>
              <w:pStyle w:val="TableParagraph"/>
              <w:tabs>
                <w:tab w:val="left" w:pos="2400"/>
              </w:tabs>
              <w:spacing w:before="150"/>
              <w:ind w:lef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□第三學習階段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年級</w:t>
            </w:r>
          </w:p>
          <w:p w:rsidR="00374CC5" w:rsidRPr="002417EE" w:rsidRDefault="00DF20D7">
            <w:pPr>
              <w:pStyle w:val="TableParagraph"/>
              <w:tabs>
                <w:tab w:val="left" w:pos="2400"/>
              </w:tabs>
              <w:spacing w:before="154"/>
              <w:ind w:lef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□第四學習階段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年級</w:t>
            </w:r>
          </w:p>
          <w:p w:rsidR="00374CC5" w:rsidRPr="002417EE" w:rsidRDefault="00DF20D7">
            <w:pPr>
              <w:pStyle w:val="TableParagraph"/>
              <w:tabs>
                <w:tab w:val="left" w:pos="2400"/>
              </w:tabs>
              <w:spacing w:before="153"/>
              <w:ind w:lef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□第五學習階段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ab/>
              <w:t>年級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374CC5" w:rsidRPr="002417EE" w:rsidRDefault="00374CC5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5"/>
              </w:rPr>
            </w:pPr>
          </w:p>
          <w:p w:rsidR="00374CC5" w:rsidRPr="002417EE" w:rsidRDefault="00DF20D7">
            <w:pPr>
              <w:pStyle w:val="TableParagraph"/>
              <w:ind w:left="11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教學節數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>
        <w:trPr>
          <w:trHeight w:val="1840"/>
        </w:trPr>
        <w:tc>
          <w:tcPr>
            <w:tcW w:w="20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374CC5" w:rsidRPr="002417EE" w:rsidRDefault="00374CC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31"/>
              </w:rPr>
            </w:pPr>
          </w:p>
          <w:p w:rsidR="00374CC5" w:rsidRPr="002417EE" w:rsidRDefault="00DF20D7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實施類別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before="41"/>
              <w:ind w:left="119"/>
              <w:rPr>
                <w:rFonts w:asciiTheme="minorEastAsia" w:eastAsiaTheme="minorEastAsia" w:hAnsiTheme="minorEastAsia"/>
              </w:rPr>
            </w:pPr>
            <w:r w:rsidRPr="002417EE">
              <w:rPr>
                <w:rFonts w:asciiTheme="minorEastAsia" w:eastAsiaTheme="minorEastAsia" w:hAnsiTheme="minorEastAsia"/>
              </w:rPr>
              <w:t>□單一領域融入</w:t>
            </w:r>
          </w:p>
          <w:p w:rsidR="00374CC5" w:rsidRPr="002417EE" w:rsidRDefault="00DF20D7">
            <w:pPr>
              <w:pStyle w:val="TableParagraph"/>
              <w:tabs>
                <w:tab w:val="left" w:pos="2481"/>
              </w:tabs>
              <w:spacing w:before="177"/>
              <w:ind w:left="119"/>
              <w:rPr>
                <w:rFonts w:asciiTheme="minorEastAsia" w:eastAsiaTheme="minorEastAsia" w:hAnsiTheme="minorEastAsia"/>
              </w:rPr>
            </w:pPr>
            <w:r w:rsidRPr="002417EE">
              <w:rPr>
                <w:rFonts w:asciiTheme="minorEastAsia" w:eastAsiaTheme="minorEastAsia" w:hAnsiTheme="minorEastAsia"/>
              </w:rPr>
              <w:t>□跨領域融入（</w:t>
            </w:r>
            <w:r w:rsidRPr="002417EE">
              <w:rPr>
                <w:rFonts w:asciiTheme="minorEastAsia" w:eastAsiaTheme="minorEastAsia" w:hAnsiTheme="minorEastAsia"/>
                <w:u w:val="single"/>
              </w:rPr>
              <w:tab/>
            </w:r>
            <w:r w:rsidRPr="002417EE">
              <w:rPr>
                <w:rFonts w:asciiTheme="minorEastAsia" w:eastAsiaTheme="minorEastAsia" w:hAnsiTheme="minorEastAsia"/>
              </w:rPr>
              <w:t>領域）</w:t>
            </w:r>
          </w:p>
          <w:p w:rsidR="00374CC5" w:rsidRPr="002417EE" w:rsidRDefault="00DF20D7">
            <w:pPr>
              <w:pStyle w:val="TableParagraph"/>
              <w:spacing w:before="159"/>
              <w:ind w:lef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□跨科融入</w:t>
            </w:r>
          </w:p>
          <w:p w:rsidR="00374CC5" w:rsidRPr="002417EE" w:rsidRDefault="00DF20D7">
            <w:pPr>
              <w:pStyle w:val="TableParagraph"/>
              <w:spacing w:before="153"/>
              <w:ind w:left="1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□跨議題融入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374CC5" w:rsidRPr="002417EE" w:rsidRDefault="00374CC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31"/>
              </w:rPr>
            </w:pPr>
          </w:p>
          <w:p w:rsidR="00374CC5" w:rsidRPr="002417EE" w:rsidRDefault="00DF20D7">
            <w:pPr>
              <w:pStyle w:val="TableParagraph"/>
              <w:ind w:left="11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實施時間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CC5" w:rsidRPr="002417EE" w:rsidRDefault="00DF20D7">
            <w:pPr>
              <w:pStyle w:val="TableParagraph"/>
              <w:spacing w:before="37"/>
              <w:ind w:left="118"/>
              <w:rPr>
                <w:rFonts w:asciiTheme="minorEastAsia" w:eastAsiaTheme="minorEastAsia" w:hAnsiTheme="minorEastAsia"/>
              </w:rPr>
            </w:pPr>
            <w:r w:rsidRPr="002417EE">
              <w:rPr>
                <w:rFonts w:asciiTheme="minorEastAsia" w:eastAsiaTheme="minorEastAsia" w:hAnsiTheme="minorEastAsia"/>
                <w:spacing w:val="9"/>
              </w:rPr>
              <w:t>□領域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/</w:t>
            </w:r>
            <w:r w:rsidRPr="002417EE">
              <w:rPr>
                <w:rFonts w:asciiTheme="minorEastAsia" w:eastAsiaTheme="minorEastAsia" w:hAnsiTheme="minorEastAsia"/>
              </w:rPr>
              <w:t>科目</w:t>
            </w:r>
          </w:p>
          <w:p w:rsidR="00374CC5" w:rsidRPr="002417EE" w:rsidRDefault="00DF20D7">
            <w:pPr>
              <w:pStyle w:val="TableParagraph"/>
              <w:spacing w:before="172"/>
              <w:ind w:left="118"/>
              <w:rPr>
                <w:rFonts w:asciiTheme="minorEastAsia" w:eastAsiaTheme="minorEastAsia" w:hAnsiTheme="minorEastAsia"/>
              </w:rPr>
            </w:pPr>
            <w:r w:rsidRPr="002417EE">
              <w:rPr>
                <w:rFonts w:asciiTheme="minorEastAsia" w:eastAsiaTheme="minorEastAsia" w:hAnsiTheme="minorEastAsia"/>
              </w:rPr>
              <w:t>□校訂必修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/</w:t>
            </w:r>
            <w:r w:rsidRPr="002417EE">
              <w:rPr>
                <w:rFonts w:asciiTheme="minorEastAsia" w:eastAsiaTheme="minorEastAsia" w:hAnsiTheme="minorEastAsia"/>
              </w:rPr>
              <w:t>選修</w:t>
            </w:r>
          </w:p>
          <w:p w:rsidR="00374CC5" w:rsidRPr="002417EE" w:rsidRDefault="00DF20D7">
            <w:pPr>
              <w:pStyle w:val="TableParagraph"/>
              <w:spacing w:before="179"/>
              <w:ind w:left="118"/>
              <w:rPr>
                <w:rFonts w:asciiTheme="minorEastAsia" w:eastAsiaTheme="minorEastAsia" w:hAnsiTheme="minorEastAsia"/>
              </w:rPr>
            </w:pPr>
            <w:r w:rsidRPr="002417EE">
              <w:rPr>
                <w:rFonts w:asciiTheme="minorEastAsia" w:eastAsiaTheme="minorEastAsia" w:hAnsiTheme="minorEastAsia"/>
              </w:rPr>
              <w:t>□團體活動時間</w:t>
            </w:r>
          </w:p>
          <w:p w:rsidR="00374CC5" w:rsidRPr="002417EE" w:rsidRDefault="00DF20D7">
            <w:pPr>
              <w:pStyle w:val="TableParagraph"/>
              <w:spacing w:before="160"/>
              <w:ind w:left="118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□彈性學習課程/時間</w:t>
            </w:r>
          </w:p>
        </w:tc>
      </w:tr>
    </w:tbl>
    <w:p w:rsidR="00374CC5" w:rsidRPr="002417EE" w:rsidRDefault="00374CC5">
      <w:pPr>
        <w:rPr>
          <w:rFonts w:asciiTheme="minorEastAsia" w:eastAsiaTheme="minorEastAsia" w:hAnsiTheme="minorEastAsia"/>
          <w:sz w:val="24"/>
        </w:rPr>
        <w:sectPr w:rsidR="00374CC5" w:rsidRPr="002417EE">
          <w:pgSz w:w="11910" w:h="16840"/>
          <w:pgMar w:top="700" w:right="420" w:bottom="1080" w:left="880" w:header="0" w:footer="819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275"/>
        <w:gridCol w:w="4190"/>
        <w:gridCol w:w="1059"/>
        <w:gridCol w:w="2778"/>
      </w:tblGrid>
      <w:tr w:rsidR="00374CC5" w:rsidRPr="002417EE">
        <w:trPr>
          <w:trHeight w:val="460"/>
        </w:trPr>
        <w:tc>
          <w:tcPr>
            <w:tcW w:w="2072" w:type="dxa"/>
            <w:gridSpan w:val="2"/>
            <w:tcBorders>
              <w:left w:val="single" w:sz="12" w:space="0" w:color="000000"/>
              <w:bottom w:val="double" w:sz="1" w:space="0" w:color="000000"/>
            </w:tcBorders>
            <w:shd w:val="clear" w:color="auto" w:fill="D9D9D9"/>
          </w:tcPr>
          <w:p w:rsidR="00374CC5" w:rsidRPr="002417EE" w:rsidRDefault="00DF20D7">
            <w:pPr>
              <w:pStyle w:val="TableParagraph"/>
              <w:spacing w:before="19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lastRenderedPageBreak/>
              <w:t>單元名稱</w:t>
            </w:r>
          </w:p>
        </w:tc>
        <w:tc>
          <w:tcPr>
            <w:tcW w:w="8027" w:type="dxa"/>
            <w:gridSpan w:val="3"/>
            <w:tcBorders>
              <w:bottom w:val="double" w:sz="1" w:space="0" w:color="000000"/>
              <w:right w:val="single" w:sz="12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>
        <w:trPr>
          <w:trHeight w:val="460"/>
        </w:trPr>
        <w:tc>
          <w:tcPr>
            <w:tcW w:w="10099" w:type="dxa"/>
            <w:gridSpan w:val="5"/>
            <w:tcBorders>
              <w:top w:val="double" w:sz="1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374CC5" w:rsidRPr="002417EE" w:rsidRDefault="00DF20D7">
            <w:pPr>
              <w:pStyle w:val="TableParagraph"/>
              <w:spacing w:before="18"/>
              <w:ind w:left="4307" w:right="428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設計依據</w:t>
            </w:r>
          </w:p>
        </w:tc>
      </w:tr>
      <w:tr w:rsidR="00374CC5" w:rsidRPr="002417EE">
        <w:trPr>
          <w:trHeight w:val="921"/>
        </w:trPr>
        <w:tc>
          <w:tcPr>
            <w:tcW w:w="797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:rsidR="00374CC5" w:rsidRPr="002417EE" w:rsidRDefault="00374CC5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31"/>
              </w:rPr>
            </w:pPr>
          </w:p>
          <w:p w:rsidR="00374CC5" w:rsidRPr="002417EE" w:rsidRDefault="00DF20D7">
            <w:pPr>
              <w:pStyle w:val="TableParagraph"/>
              <w:spacing w:line="357" w:lineRule="auto"/>
              <w:ind w:left="157" w:right="13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2"/>
                <w:sz w:val="24"/>
              </w:rPr>
              <w:t>核心素養</w:t>
            </w:r>
          </w:p>
        </w:tc>
        <w:tc>
          <w:tcPr>
            <w:tcW w:w="1275" w:type="dxa"/>
            <w:shd w:val="clear" w:color="auto" w:fill="D9D9D9"/>
          </w:tcPr>
          <w:p w:rsidR="00374CC5" w:rsidRPr="002417EE" w:rsidRDefault="00DF20D7">
            <w:pPr>
              <w:pStyle w:val="TableParagraph"/>
              <w:spacing w:before="19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總綱</w:t>
            </w:r>
          </w:p>
          <w:p w:rsidR="00374CC5" w:rsidRPr="002417EE" w:rsidRDefault="00DF20D7">
            <w:pPr>
              <w:pStyle w:val="TableParagraph"/>
              <w:spacing w:before="153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核心素養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>
        <w:trPr>
          <w:trHeight w:val="1379"/>
        </w:trPr>
        <w:tc>
          <w:tcPr>
            <w:tcW w:w="797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:rsidR="00374CC5" w:rsidRPr="002417EE" w:rsidRDefault="00374CC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9D9D9"/>
          </w:tcPr>
          <w:p w:rsidR="00374CC5" w:rsidRPr="002417EE" w:rsidRDefault="00DF20D7">
            <w:pPr>
              <w:pStyle w:val="TableParagraph"/>
              <w:spacing w:before="19" w:line="357" w:lineRule="auto"/>
              <w:ind w:left="167" w:right="135" w:firstLine="240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領域</w:t>
            </w:r>
            <w:r w:rsidRPr="002417EE">
              <w:rPr>
                <w:rFonts w:asciiTheme="minorEastAsia" w:eastAsiaTheme="minorEastAsia" w:hAnsiTheme="minorEastAsia"/>
                <w:spacing w:val="1"/>
                <w:sz w:val="24"/>
              </w:rPr>
              <w:t xml:space="preserve"> </w:t>
            </w:r>
            <w:r w:rsidRPr="002417EE">
              <w:rPr>
                <w:rFonts w:asciiTheme="minorEastAsia" w:eastAsiaTheme="minorEastAsia" w:hAnsiTheme="minorEastAsia"/>
                <w:spacing w:val="-5"/>
                <w:sz w:val="24"/>
              </w:rPr>
              <w:t>核心素養</w:t>
            </w:r>
          </w:p>
          <w:p w:rsidR="00374CC5" w:rsidRPr="002417EE" w:rsidRDefault="00DF20D7">
            <w:pPr>
              <w:pStyle w:val="TableParagraph"/>
              <w:spacing w:before="3"/>
              <w:ind w:left="16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具體內涵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>
        <w:trPr>
          <w:trHeight w:val="460"/>
        </w:trPr>
        <w:tc>
          <w:tcPr>
            <w:tcW w:w="797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:rsidR="00374CC5" w:rsidRPr="002417EE" w:rsidRDefault="00DF20D7">
            <w:pPr>
              <w:pStyle w:val="TableParagraph"/>
              <w:spacing w:before="24"/>
              <w:ind w:left="15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綜合</w:t>
            </w:r>
          </w:p>
          <w:p w:rsidR="00374CC5" w:rsidRPr="002417EE" w:rsidRDefault="00DF20D7">
            <w:pPr>
              <w:pStyle w:val="TableParagraph"/>
              <w:spacing w:before="153"/>
              <w:ind w:left="15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活動</w:t>
            </w:r>
          </w:p>
        </w:tc>
        <w:tc>
          <w:tcPr>
            <w:tcW w:w="1275" w:type="dxa"/>
            <w:shd w:val="clear" w:color="auto" w:fill="D9D9D9"/>
          </w:tcPr>
          <w:p w:rsidR="00374CC5" w:rsidRPr="002417EE" w:rsidRDefault="00DF20D7">
            <w:pPr>
              <w:pStyle w:val="TableParagraph"/>
              <w:spacing w:before="19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主題軸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:rsidR="00374CC5" w:rsidRPr="002417EE" w:rsidRDefault="00DF20D7">
            <w:pPr>
              <w:pStyle w:val="TableParagraph"/>
              <w:spacing w:before="59"/>
              <w:ind w:left="118"/>
              <w:rPr>
                <w:rFonts w:asciiTheme="minorEastAsia" w:eastAsiaTheme="minorEastAsia" w:hAnsiTheme="minorEastAsia"/>
                <w:sz w:val="20"/>
              </w:rPr>
            </w:pPr>
            <w:r w:rsidRPr="002417EE">
              <w:rPr>
                <w:rFonts w:asciiTheme="minorEastAsia" w:eastAsiaTheme="minorEastAsia" w:hAnsiTheme="minorEastAsia"/>
                <w:sz w:val="20"/>
              </w:rPr>
              <w:t>若非綜合活動領域就刪除此欄</w:t>
            </w:r>
          </w:p>
        </w:tc>
      </w:tr>
      <w:tr w:rsidR="00374CC5" w:rsidRPr="002417EE">
        <w:trPr>
          <w:trHeight w:val="458"/>
        </w:trPr>
        <w:tc>
          <w:tcPr>
            <w:tcW w:w="797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:rsidR="00374CC5" w:rsidRPr="002417EE" w:rsidRDefault="00374CC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9D9D9"/>
          </w:tcPr>
          <w:p w:rsidR="00374CC5" w:rsidRPr="002417EE" w:rsidRDefault="00DF20D7">
            <w:pPr>
              <w:pStyle w:val="TableParagraph"/>
              <w:spacing w:before="19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主題項目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:rsidR="00374CC5" w:rsidRPr="002417EE" w:rsidRDefault="00DF20D7">
            <w:pPr>
              <w:pStyle w:val="TableParagraph"/>
              <w:spacing w:before="19"/>
              <w:ind w:left="118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若非綜合活動領域就刪除此欄</w:t>
            </w:r>
          </w:p>
        </w:tc>
      </w:tr>
      <w:tr w:rsidR="00374CC5" w:rsidRPr="002417EE">
        <w:trPr>
          <w:trHeight w:val="460"/>
        </w:trPr>
        <w:tc>
          <w:tcPr>
            <w:tcW w:w="797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:rsidR="00374CC5" w:rsidRPr="002417EE" w:rsidRDefault="00DF20D7">
            <w:pPr>
              <w:pStyle w:val="TableParagraph"/>
              <w:spacing w:before="26"/>
              <w:ind w:left="15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學習</w:t>
            </w:r>
          </w:p>
          <w:p w:rsidR="00374CC5" w:rsidRPr="002417EE" w:rsidRDefault="00DF20D7">
            <w:pPr>
              <w:pStyle w:val="TableParagraph"/>
              <w:spacing w:before="151"/>
              <w:ind w:left="15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重點</w:t>
            </w:r>
          </w:p>
        </w:tc>
        <w:tc>
          <w:tcPr>
            <w:tcW w:w="1275" w:type="dxa"/>
            <w:shd w:val="clear" w:color="auto" w:fill="D9D9D9"/>
          </w:tcPr>
          <w:p w:rsidR="00374CC5" w:rsidRPr="002417EE" w:rsidRDefault="00DF20D7">
            <w:pPr>
              <w:pStyle w:val="TableParagraph"/>
              <w:spacing w:before="21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學習表現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>
        <w:trPr>
          <w:trHeight w:val="460"/>
        </w:trPr>
        <w:tc>
          <w:tcPr>
            <w:tcW w:w="797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:rsidR="00374CC5" w:rsidRPr="002417EE" w:rsidRDefault="00374CC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9D9D9"/>
          </w:tcPr>
          <w:p w:rsidR="00374CC5" w:rsidRPr="002417EE" w:rsidRDefault="00DF20D7">
            <w:pPr>
              <w:pStyle w:val="TableParagraph"/>
              <w:spacing w:before="19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學習內容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>
        <w:trPr>
          <w:trHeight w:val="717"/>
        </w:trPr>
        <w:tc>
          <w:tcPr>
            <w:tcW w:w="797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:rsidR="00374CC5" w:rsidRPr="002417EE" w:rsidRDefault="00DF20D7">
            <w:pPr>
              <w:pStyle w:val="TableParagraph"/>
              <w:spacing w:before="16" w:line="252" w:lineRule="auto"/>
              <w:ind w:left="157" w:right="137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2"/>
                <w:sz w:val="24"/>
              </w:rPr>
              <w:t>生命教育</w:t>
            </w:r>
            <w:r w:rsidRPr="002417EE">
              <w:rPr>
                <w:rFonts w:asciiTheme="minorEastAsia" w:eastAsiaTheme="minorEastAsia" w:hAnsiTheme="minorEastAsia"/>
                <w:spacing w:val="-9"/>
                <w:sz w:val="24"/>
              </w:rPr>
              <w:t>議題</w:t>
            </w:r>
          </w:p>
          <w:p w:rsidR="00374CC5" w:rsidRPr="002417EE" w:rsidRDefault="00DF20D7">
            <w:pPr>
              <w:pStyle w:val="TableParagraph"/>
              <w:spacing w:before="136"/>
              <w:ind w:left="15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融入</w:t>
            </w:r>
          </w:p>
        </w:tc>
        <w:tc>
          <w:tcPr>
            <w:tcW w:w="1275" w:type="dxa"/>
            <w:shd w:val="clear" w:color="auto" w:fill="D9D9D9"/>
          </w:tcPr>
          <w:p w:rsidR="00374CC5" w:rsidRPr="002417EE" w:rsidRDefault="00DF20D7">
            <w:pPr>
              <w:pStyle w:val="TableParagraph"/>
              <w:spacing w:before="148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學習主題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>
        <w:trPr>
          <w:trHeight w:val="832"/>
        </w:trPr>
        <w:tc>
          <w:tcPr>
            <w:tcW w:w="797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:rsidR="00374CC5" w:rsidRPr="002417EE" w:rsidRDefault="00374CC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9D9D9"/>
          </w:tcPr>
          <w:p w:rsidR="00374CC5" w:rsidRPr="002417EE" w:rsidRDefault="00DF20D7">
            <w:pPr>
              <w:pStyle w:val="TableParagraph"/>
              <w:spacing w:before="206"/>
              <w:ind w:left="147" w:right="11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實質內涵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>
        <w:trPr>
          <w:trHeight w:val="460"/>
        </w:trPr>
        <w:tc>
          <w:tcPr>
            <w:tcW w:w="2072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:rsidR="00374CC5" w:rsidRPr="002417EE" w:rsidRDefault="00DF20D7">
            <w:pPr>
              <w:pStyle w:val="TableParagraph"/>
              <w:spacing w:before="19"/>
              <w:ind w:left="553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教材來源</w:t>
            </w:r>
          </w:p>
        </w:tc>
        <w:tc>
          <w:tcPr>
            <w:tcW w:w="8027" w:type="dxa"/>
            <w:gridSpan w:val="3"/>
            <w:tcBorders>
              <w:right w:val="single" w:sz="12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>
        <w:trPr>
          <w:trHeight w:val="460"/>
        </w:trPr>
        <w:tc>
          <w:tcPr>
            <w:tcW w:w="2072" w:type="dxa"/>
            <w:gridSpan w:val="2"/>
            <w:tcBorders>
              <w:left w:val="single" w:sz="12" w:space="0" w:color="000000"/>
              <w:bottom w:val="double" w:sz="1" w:space="0" w:color="000000"/>
            </w:tcBorders>
            <w:shd w:val="clear" w:color="auto" w:fill="D9D9D9"/>
          </w:tcPr>
          <w:p w:rsidR="00374CC5" w:rsidRPr="002417EE" w:rsidRDefault="00DF20D7">
            <w:pPr>
              <w:pStyle w:val="TableParagraph"/>
              <w:spacing w:before="19"/>
              <w:ind w:left="553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教學設備</w:t>
            </w:r>
          </w:p>
        </w:tc>
        <w:tc>
          <w:tcPr>
            <w:tcW w:w="8027" w:type="dxa"/>
            <w:gridSpan w:val="3"/>
            <w:tcBorders>
              <w:bottom w:val="double" w:sz="1" w:space="0" w:color="000000"/>
              <w:right w:val="single" w:sz="12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>
        <w:trPr>
          <w:trHeight w:val="459"/>
        </w:trPr>
        <w:tc>
          <w:tcPr>
            <w:tcW w:w="10099" w:type="dxa"/>
            <w:gridSpan w:val="5"/>
            <w:tcBorders>
              <w:top w:val="double" w:sz="1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374CC5" w:rsidRPr="002417EE" w:rsidRDefault="00DF20D7">
            <w:pPr>
              <w:pStyle w:val="TableParagraph"/>
              <w:spacing w:before="18"/>
              <w:ind w:left="4307" w:right="428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學習目標</w:t>
            </w:r>
          </w:p>
        </w:tc>
      </w:tr>
      <w:tr w:rsidR="00374CC5" w:rsidRPr="002417EE">
        <w:trPr>
          <w:trHeight w:val="4139"/>
        </w:trPr>
        <w:tc>
          <w:tcPr>
            <w:tcW w:w="10099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4CC5" w:rsidRPr="002417EE" w:rsidRDefault="00DF20D7">
            <w:pPr>
              <w:pStyle w:val="TableParagraph"/>
              <w:numPr>
                <w:ilvl w:val="0"/>
                <w:numId w:val="2"/>
              </w:numPr>
              <w:tabs>
                <w:tab w:val="left" w:pos="1067"/>
                <w:tab w:val="left" w:pos="1068"/>
              </w:tabs>
              <w:spacing w:before="19"/>
              <w:ind w:left="1067" w:hanging="479"/>
              <w:rPr>
                <w:rFonts w:asciiTheme="minorEastAsia" w:eastAsiaTheme="minorEastAsia" w:hAnsiTheme="minorEastAsia"/>
                <w:b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整合知識、技能與情意態度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素養導向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)</w:t>
            </w:r>
          </w:p>
          <w:p w:rsidR="00374CC5" w:rsidRPr="002417EE" w:rsidRDefault="00DF20D7">
            <w:pPr>
              <w:pStyle w:val="TableParagraph"/>
              <w:numPr>
                <w:ilvl w:val="0"/>
                <w:numId w:val="2"/>
              </w:numPr>
              <w:tabs>
                <w:tab w:val="left" w:pos="1067"/>
                <w:tab w:val="left" w:pos="1068"/>
              </w:tabs>
              <w:spacing w:before="153"/>
              <w:ind w:left="1067" w:hanging="479"/>
              <w:rPr>
                <w:rFonts w:asciiTheme="minorEastAsia" w:eastAsiaTheme="minorEastAsia" w:hAnsiTheme="minorEastAsia"/>
                <w:b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找出學科核心概念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+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融入議題核心概念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學生要學什麼？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)</w:t>
            </w:r>
          </w:p>
          <w:p w:rsidR="00374CC5" w:rsidRPr="002417EE" w:rsidRDefault="00DF20D7">
            <w:pPr>
              <w:pStyle w:val="TableParagraph"/>
              <w:spacing w:before="153"/>
              <w:ind w:left="58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-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呼應總綱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/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領綱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(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或議題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)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之核心素養</w:t>
            </w:r>
          </w:p>
          <w:p w:rsidR="00374CC5" w:rsidRPr="002417EE" w:rsidRDefault="00DF20D7">
            <w:pPr>
              <w:pStyle w:val="TableParagraph"/>
              <w:spacing w:before="151"/>
              <w:ind w:left="58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-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學科單元學習表現</w:t>
            </w:r>
            <w:r w:rsidRPr="002417EE">
              <w:rPr>
                <w:rFonts w:asciiTheme="minorEastAsia" w:eastAsiaTheme="minorEastAsia" w:hAnsiTheme="minorEastAsia"/>
                <w:b/>
                <w:sz w:val="24"/>
              </w:rPr>
              <w:t>/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學習內容之達成</w:t>
            </w:r>
          </w:p>
          <w:p w:rsidR="00374CC5" w:rsidRPr="002417EE" w:rsidRDefault="00DF20D7">
            <w:pPr>
              <w:pStyle w:val="TableParagraph"/>
              <w:numPr>
                <w:ilvl w:val="0"/>
                <w:numId w:val="2"/>
              </w:numPr>
              <w:tabs>
                <w:tab w:val="left" w:pos="1067"/>
                <w:tab w:val="left" w:pos="1068"/>
              </w:tabs>
              <w:spacing w:before="154" w:line="360" w:lineRule="auto"/>
              <w:ind w:right="5879" w:hanging="60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以學生為主體的學習目標敘寫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例如：</w:t>
            </w:r>
          </w:p>
          <w:p w:rsidR="00374CC5" w:rsidRPr="002417EE" w:rsidRDefault="00DF20D7">
            <w:pPr>
              <w:pStyle w:val="TableParagraph"/>
              <w:numPr>
                <w:ilvl w:val="0"/>
                <w:numId w:val="1"/>
              </w:numPr>
              <w:tabs>
                <w:tab w:val="left" w:pos="1010"/>
              </w:tabs>
              <w:spacing w:line="305" w:lineRule="exact"/>
              <w:ind w:hanging="361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理解思考的正確方法。</w:t>
            </w:r>
          </w:p>
          <w:p w:rsidR="00374CC5" w:rsidRPr="002417EE" w:rsidRDefault="00DF20D7">
            <w:pPr>
              <w:pStyle w:val="TableParagraph"/>
              <w:numPr>
                <w:ilvl w:val="0"/>
                <w:numId w:val="1"/>
              </w:numPr>
              <w:tabs>
                <w:tab w:val="left" w:pos="1067"/>
                <w:tab w:val="left" w:pos="1068"/>
              </w:tabs>
              <w:spacing w:before="153"/>
              <w:ind w:left="1067" w:hanging="4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>分辨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事實與觀點的差異。</w:t>
            </w:r>
          </w:p>
          <w:p w:rsidR="00374CC5" w:rsidRPr="002417EE" w:rsidRDefault="00DF20D7">
            <w:pPr>
              <w:pStyle w:val="TableParagraph"/>
              <w:numPr>
                <w:ilvl w:val="0"/>
                <w:numId w:val="1"/>
              </w:numPr>
              <w:tabs>
                <w:tab w:val="left" w:pos="1067"/>
                <w:tab w:val="left" w:pos="1068"/>
              </w:tabs>
              <w:spacing w:before="153"/>
              <w:ind w:left="1067" w:hanging="419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  <w:u w:val="single"/>
              </w:rPr>
              <w:t>分享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生活中美的人事物，體察每個人美感的多樣性。</w:t>
            </w:r>
          </w:p>
        </w:tc>
      </w:tr>
      <w:tr w:rsidR="00374CC5" w:rsidRPr="002417EE">
        <w:trPr>
          <w:trHeight w:val="460"/>
        </w:trPr>
        <w:tc>
          <w:tcPr>
            <w:tcW w:w="10099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374CC5" w:rsidRPr="002417EE" w:rsidRDefault="00DF20D7">
            <w:pPr>
              <w:pStyle w:val="TableParagraph"/>
              <w:spacing w:before="21"/>
              <w:ind w:left="4307" w:right="428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學習活動設計</w:t>
            </w:r>
          </w:p>
        </w:tc>
      </w:tr>
      <w:tr w:rsidR="00374CC5" w:rsidRPr="002417EE">
        <w:trPr>
          <w:trHeight w:val="484"/>
        </w:trPr>
        <w:tc>
          <w:tcPr>
            <w:tcW w:w="6262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:rsidR="00374CC5" w:rsidRPr="002417EE" w:rsidRDefault="00DF20D7">
            <w:pPr>
              <w:pStyle w:val="TableParagraph"/>
              <w:spacing w:before="21"/>
              <w:ind w:left="1112" w:right="11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學習活動內容及實施方式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(含教學策略)</w:t>
            </w:r>
          </w:p>
        </w:tc>
        <w:tc>
          <w:tcPr>
            <w:tcW w:w="1059" w:type="dxa"/>
            <w:shd w:val="clear" w:color="auto" w:fill="D9D9D9"/>
          </w:tcPr>
          <w:p w:rsidR="00374CC5" w:rsidRPr="002417EE" w:rsidRDefault="00DF20D7">
            <w:pPr>
              <w:pStyle w:val="TableParagraph"/>
              <w:spacing w:before="21"/>
              <w:ind w:left="29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時間</w:t>
            </w:r>
          </w:p>
        </w:tc>
        <w:tc>
          <w:tcPr>
            <w:tcW w:w="2778" w:type="dxa"/>
            <w:tcBorders>
              <w:right w:val="single" w:sz="12" w:space="0" w:color="000000"/>
            </w:tcBorders>
            <w:shd w:val="clear" w:color="auto" w:fill="D9D9D9"/>
          </w:tcPr>
          <w:p w:rsidR="00374CC5" w:rsidRPr="002417EE" w:rsidRDefault="00DF20D7">
            <w:pPr>
              <w:pStyle w:val="TableParagraph"/>
              <w:spacing w:before="31"/>
              <w:ind w:left="91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學習評量</w:t>
            </w:r>
          </w:p>
        </w:tc>
      </w:tr>
      <w:tr w:rsidR="00374CC5" w:rsidRPr="002417EE">
        <w:trPr>
          <w:trHeight w:val="1380"/>
        </w:trPr>
        <w:tc>
          <w:tcPr>
            <w:tcW w:w="6262" w:type="dxa"/>
            <w:gridSpan w:val="3"/>
            <w:tcBorders>
              <w:left w:val="single" w:sz="12" w:space="0" w:color="000000"/>
            </w:tcBorders>
          </w:tcPr>
          <w:p w:rsidR="00374CC5" w:rsidRPr="002417EE" w:rsidRDefault="00DF20D7">
            <w:pPr>
              <w:pStyle w:val="TableParagraph"/>
              <w:spacing w:before="19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活動一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(第一節)：</w:t>
            </w:r>
          </w:p>
          <w:p w:rsidR="00374CC5" w:rsidRPr="002417EE" w:rsidRDefault="00DF20D7">
            <w:pPr>
              <w:pStyle w:val="TableParagraph"/>
              <w:spacing w:before="153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原則：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1.敘寫學生活動流程而非老師說的話</w:t>
            </w:r>
          </w:p>
          <w:p w:rsidR="00374CC5" w:rsidRPr="002417EE" w:rsidRDefault="00DF20D7">
            <w:pPr>
              <w:pStyle w:val="TableParagraph"/>
              <w:spacing w:before="154"/>
              <w:ind w:left="827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t>2.注意核心提問</w:t>
            </w:r>
          </w:p>
        </w:tc>
        <w:tc>
          <w:tcPr>
            <w:tcW w:w="1059" w:type="dxa"/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78" w:type="dxa"/>
            <w:tcBorders>
              <w:right w:val="single" w:sz="12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:rsidR="00374CC5" w:rsidRPr="002417EE" w:rsidRDefault="00374CC5">
      <w:pPr>
        <w:rPr>
          <w:rFonts w:asciiTheme="minorEastAsia" w:eastAsiaTheme="minorEastAsia" w:hAnsiTheme="minorEastAsia"/>
        </w:rPr>
        <w:sectPr w:rsidR="00374CC5" w:rsidRPr="002417EE">
          <w:pgSz w:w="11910" w:h="16840"/>
          <w:pgMar w:top="700" w:right="420" w:bottom="1000" w:left="880" w:header="0" w:footer="819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0"/>
        <w:gridCol w:w="1058"/>
        <w:gridCol w:w="2777"/>
      </w:tblGrid>
      <w:tr w:rsidR="00374CC5" w:rsidRPr="002417EE">
        <w:trPr>
          <w:trHeight w:val="484"/>
        </w:trPr>
        <w:tc>
          <w:tcPr>
            <w:tcW w:w="6260" w:type="dxa"/>
            <w:tcBorders>
              <w:left w:val="single" w:sz="12" w:space="0" w:color="000000"/>
            </w:tcBorders>
          </w:tcPr>
          <w:p w:rsidR="00374CC5" w:rsidRPr="002417EE" w:rsidRDefault="00DF20D7">
            <w:pPr>
              <w:pStyle w:val="TableParagraph"/>
              <w:spacing w:before="19"/>
              <w:ind w:right="427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z w:val="24"/>
              </w:rPr>
              <w:lastRenderedPageBreak/>
              <w:t>3.引導思考</w:t>
            </w:r>
          </w:p>
        </w:tc>
        <w:tc>
          <w:tcPr>
            <w:tcW w:w="1058" w:type="dxa"/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77" w:type="dxa"/>
            <w:tcBorders>
              <w:right w:val="single" w:sz="12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>
        <w:trPr>
          <w:trHeight w:val="919"/>
        </w:trPr>
        <w:tc>
          <w:tcPr>
            <w:tcW w:w="6260" w:type="dxa"/>
            <w:tcBorders>
              <w:left w:val="single" w:sz="12" w:space="0" w:color="000000"/>
            </w:tcBorders>
          </w:tcPr>
          <w:p w:rsidR="00374CC5" w:rsidRPr="002417EE" w:rsidRDefault="00DF20D7">
            <w:pPr>
              <w:pStyle w:val="TableParagraph"/>
              <w:spacing w:before="19"/>
              <w:ind w:right="4292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活動二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(第二節)：</w:t>
            </w:r>
          </w:p>
        </w:tc>
        <w:tc>
          <w:tcPr>
            <w:tcW w:w="1058" w:type="dxa"/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77" w:type="dxa"/>
            <w:tcBorders>
              <w:right w:val="single" w:sz="12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374CC5" w:rsidRPr="002417EE">
        <w:trPr>
          <w:trHeight w:val="920"/>
        </w:trPr>
        <w:tc>
          <w:tcPr>
            <w:tcW w:w="6260" w:type="dxa"/>
            <w:tcBorders>
              <w:left w:val="single" w:sz="12" w:space="0" w:color="000000"/>
              <w:bottom w:val="single" w:sz="12" w:space="0" w:color="000000"/>
            </w:tcBorders>
          </w:tcPr>
          <w:p w:rsidR="00374CC5" w:rsidRPr="002417EE" w:rsidRDefault="00DF20D7">
            <w:pPr>
              <w:pStyle w:val="TableParagraph"/>
              <w:spacing w:before="19"/>
              <w:ind w:right="4292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417EE">
              <w:rPr>
                <w:rFonts w:asciiTheme="minorEastAsia" w:eastAsiaTheme="minorEastAsia" w:hAnsiTheme="minorEastAsia"/>
                <w:spacing w:val="-1"/>
                <w:sz w:val="24"/>
              </w:rPr>
              <w:t>活動三</w:t>
            </w:r>
            <w:r w:rsidRPr="002417EE">
              <w:rPr>
                <w:rFonts w:asciiTheme="minorEastAsia" w:eastAsiaTheme="minorEastAsia" w:hAnsiTheme="minorEastAsia"/>
                <w:sz w:val="24"/>
              </w:rPr>
              <w:t>(第三節)：</w:t>
            </w:r>
          </w:p>
        </w:tc>
        <w:tc>
          <w:tcPr>
            <w:tcW w:w="1058" w:type="dxa"/>
            <w:tcBorders>
              <w:bottom w:val="single" w:sz="12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77" w:type="dxa"/>
            <w:tcBorders>
              <w:bottom w:val="single" w:sz="12" w:space="0" w:color="000000"/>
              <w:right w:val="single" w:sz="12" w:space="0" w:color="000000"/>
            </w:tcBorders>
          </w:tcPr>
          <w:p w:rsidR="00374CC5" w:rsidRPr="002417EE" w:rsidRDefault="00374CC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:rsidR="002417EE" w:rsidRDefault="002417EE">
      <w:pPr>
        <w:pStyle w:val="a3"/>
        <w:spacing w:before="2"/>
        <w:rPr>
          <w:rFonts w:asciiTheme="minorEastAsia" w:eastAsiaTheme="minorEastAsia" w:hAnsiTheme="minorEastAsia"/>
        </w:rPr>
      </w:pPr>
    </w:p>
    <w:p w:rsidR="00374CC5" w:rsidRPr="002417EE" w:rsidRDefault="00DF20D7">
      <w:pPr>
        <w:pStyle w:val="a3"/>
        <w:spacing w:before="2"/>
        <w:rPr>
          <w:rFonts w:asciiTheme="minorEastAsia" w:eastAsiaTheme="minorEastAsia" w:hAnsiTheme="minorEastAsia"/>
          <w:b/>
        </w:rPr>
      </w:pPr>
      <w:r w:rsidRPr="002417EE">
        <w:rPr>
          <w:rFonts w:asciiTheme="minorEastAsia" w:eastAsiaTheme="minorEastAsia" w:hAnsiTheme="minorEastAsia"/>
        </w:rPr>
        <w:t>二、教學提醒</w:t>
      </w:r>
      <w:r w:rsidRPr="002417EE">
        <w:rPr>
          <w:rFonts w:asciiTheme="minorEastAsia" w:eastAsiaTheme="minorEastAsia" w:hAnsiTheme="minorEastAsia" w:hint="eastAsia"/>
          <w:b/>
        </w:rPr>
        <w:t>(</w:t>
      </w:r>
      <w:r w:rsidRPr="002417EE">
        <w:rPr>
          <w:rFonts w:asciiTheme="minorEastAsia" w:eastAsiaTheme="minorEastAsia" w:hAnsiTheme="minorEastAsia"/>
        </w:rPr>
        <w:t>或省思</w:t>
      </w:r>
      <w:r w:rsidRPr="002417EE">
        <w:rPr>
          <w:rFonts w:asciiTheme="minorEastAsia" w:eastAsiaTheme="minorEastAsia" w:hAnsiTheme="minorEastAsia" w:hint="eastAsia"/>
          <w:b/>
        </w:rPr>
        <w:t>)</w:t>
      </w:r>
    </w:p>
    <w:p w:rsidR="002417EE" w:rsidRDefault="002417EE">
      <w:pPr>
        <w:pStyle w:val="a3"/>
        <w:spacing w:before="99" w:line="285" w:lineRule="auto"/>
        <w:ind w:left="819" w:right="6510" w:hanging="567"/>
        <w:rPr>
          <w:rFonts w:asciiTheme="minorEastAsia" w:eastAsiaTheme="minorEastAsia" w:hAnsiTheme="minorEastAsia"/>
        </w:rPr>
      </w:pPr>
    </w:p>
    <w:p w:rsidR="00374CC5" w:rsidRPr="002417EE" w:rsidRDefault="00DF20D7">
      <w:pPr>
        <w:pStyle w:val="a3"/>
        <w:spacing w:before="99" w:line="285" w:lineRule="auto"/>
        <w:ind w:left="819" w:right="6510" w:hanging="567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三、附錄</w:t>
      </w:r>
      <w:r w:rsidRPr="002417EE">
        <w:rPr>
          <w:rFonts w:asciiTheme="minorEastAsia" w:eastAsiaTheme="minorEastAsia" w:hAnsiTheme="minorEastAsia" w:hint="eastAsia"/>
          <w:b/>
        </w:rPr>
        <w:t>(</w:t>
      </w:r>
      <w:r w:rsidRPr="002417EE">
        <w:rPr>
          <w:rFonts w:asciiTheme="minorEastAsia" w:eastAsiaTheme="minorEastAsia" w:hAnsiTheme="minorEastAsia"/>
        </w:rPr>
        <w:t>課程會用到的作業或資料</w:t>
      </w:r>
      <w:r w:rsidRPr="002417EE">
        <w:rPr>
          <w:rFonts w:asciiTheme="minorEastAsia" w:eastAsiaTheme="minorEastAsia" w:hAnsiTheme="minorEastAsia" w:hint="eastAsia"/>
          <w:b/>
        </w:rPr>
        <w:t>)</w:t>
      </w:r>
      <w:r w:rsidRPr="002417EE">
        <w:rPr>
          <w:rFonts w:asciiTheme="minorEastAsia" w:eastAsiaTheme="minorEastAsia" w:hAnsiTheme="minorEastAsia" w:hint="eastAsia"/>
          <w:b/>
          <w:spacing w:val="1"/>
        </w:rPr>
        <w:t xml:space="preserve"> </w:t>
      </w:r>
      <w:r w:rsidRPr="002417EE">
        <w:rPr>
          <w:rFonts w:asciiTheme="minorEastAsia" w:eastAsiaTheme="minorEastAsia" w:hAnsiTheme="minorEastAsia"/>
          <w:w w:val="105"/>
        </w:rPr>
        <w:t>附錄一：</w:t>
      </w:r>
    </w:p>
    <w:p w:rsidR="00374CC5" w:rsidRPr="002417EE" w:rsidRDefault="00DF20D7">
      <w:pPr>
        <w:pStyle w:val="a3"/>
        <w:spacing w:before="88" w:line="352" w:lineRule="auto"/>
        <w:ind w:left="819" w:right="8824"/>
        <w:jc w:val="right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  <w:spacing w:val="-1"/>
        </w:rPr>
        <w:t>附錄二：</w:t>
      </w:r>
      <w:r w:rsidRPr="002417EE">
        <w:rPr>
          <w:rFonts w:asciiTheme="minorEastAsia" w:eastAsiaTheme="minorEastAsia" w:hAnsiTheme="minorEastAsia"/>
          <w:spacing w:val="-117"/>
        </w:rPr>
        <w:t xml:space="preserve"> </w:t>
      </w:r>
      <w:r w:rsidRPr="002417EE">
        <w:rPr>
          <w:rFonts w:asciiTheme="minorEastAsia" w:eastAsiaTheme="minorEastAsia" w:hAnsiTheme="minorEastAsia"/>
          <w:spacing w:val="-5"/>
        </w:rPr>
        <w:t>附錄三：</w:t>
      </w:r>
    </w:p>
    <w:p w:rsidR="002417EE" w:rsidRDefault="002417EE">
      <w:pPr>
        <w:pStyle w:val="a3"/>
        <w:spacing w:before="92"/>
        <w:ind w:left="0" w:right="8911"/>
        <w:jc w:val="right"/>
        <w:rPr>
          <w:rFonts w:asciiTheme="minorEastAsia" w:eastAsiaTheme="minorEastAsia" w:hAnsiTheme="minorEastAsia"/>
        </w:rPr>
      </w:pPr>
    </w:p>
    <w:p w:rsidR="00374CC5" w:rsidRPr="002417EE" w:rsidRDefault="00DF20D7">
      <w:pPr>
        <w:pStyle w:val="a3"/>
        <w:spacing w:before="92"/>
        <w:ind w:left="0" w:right="8911"/>
        <w:jc w:val="right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四、參考資料</w:t>
      </w:r>
    </w:p>
    <w:p w:rsidR="00374CC5" w:rsidRPr="002417EE" w:rsidRDefault="00374CC5">
      <w:pPr>
        <w:pStyle w:val="a3"/>
        <w:spacing w:before="2"/>
        <w:ind w:left="0"/>
        <w:rPr>
          <w:rFonts w:asciiTheme="minorEastAsia" w:eastAsiaTheme="minorEastAsia" w:hAnsiTheme="minorEastAsia"/>
          <w:sz w:val="18"/>
        </w:rPr>
      </w:pPr>
    </w:p>
    <w:p w:rsidR="00374CC5" w:rsidRPr="002417EE" w:rsidRDefault="00DF20D7">
      <w:pPr>
        <w:pStyle w:val="a3"/>
        <w:ind w:left="495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(一)書籍</w:t>
      </w:r>
    </w:p>
    <w:p w:rsidR="002417EE" w:rsidRDefault="00DF20D7">
      <w:pPr>
        <w:pStyle w:val="a3"/>
        <w:spacing w:before="94" w:line="427" w:lineRule="auto"/>
        <w:ind w:right="9299" w:firstLine="187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  <w:spacing w:val="-1"/>
        </w:rPr>
        <w:t>(二</w:t>
      </w:r>
      <w:r w:rsidRPr="002417EE">
        <w:rPr>
          <w:rFonts w:asciiTheme="minorEastAsia" w:eastAsiaTheme="minorEastAsia" w:hAnsiTheme="minorEastAsia"/>
        </w:rPr>
        <w:t>)網站</w:t>
      </w:r>
    </w:p>
    <w:p w:rsidR="00374CC5" w:rsidRPr="002417EE" w:rsidRDefault="00DF20D7">
      <w:pPr>
        <w:pStyle w:val="a3"/>
        <w:spacing w:before="94" w:line="427" w:lineRule="auto"/>
        <w:ind w:right="9299" w:firstLine="187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  <w:bdr w:val="single" w:sz="4" w:space="0" w:color="auto"/>
        </w:rPr>
        <w:t>附錄</w:t>
      </w:r>
      <w:r w:rsidRPr="002417EE">
        <w:rPr>
          <w:rFonts w:asciiTheme="minorEastAsia" w:eastAsiaTheme="minorEastAsia" w:hAnsiTheme="minorEastAsia"/>
        </w:rPr>
        <w:t>：</w:t>
      </w:r>
    </w:p>
    <w:p w:rsidR="00374CC5" w:rsidRPr="002417EE" w:rsidRDefault="00DF20D7">
      <w:pPr>
        <w:pStyle w:val="a3"/>
        <w:spacing w:before="50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  <w:spacing w:val="-18"/>
        </w:rPr>
        <w:t>一、試教成果：</w:t>
      </w:r>
      <w:r w:rsidRPr="002417EE">
        <w:rPr>
          <w:rFonts w:asciiTheme="minorEastAsia" w:eastAsiaTheme="minorEastAsia" w:hAnsiTheme="minorEastAsia"/>
        </w:rPr>
        <w:t>（此為加分項目，若無則免）</w:t>
      </w:r>
    </w:p>
    <w:p w:rsidR="00374CC5" w:rsidRPr="002417EE" w:rsidRDefault="00DF20D7">
      <w:pPr>
        <w:pStyle w:val="a3"/>
        <w:spacing w:before="53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（一）請就試教對象、試教過程與結果加以分析說明，並附上學習歷程照片、圖片等。</w:t>
      </w:r>
    </w:p>
    <w:p w:rsidR="00374CC5" w:rsidRPr="002417EE" w:rsidRDefault="00DF20D7">
      <w:pPr>
        <w:pStyle w:val="a3"/>
        <w:spacing w:before="191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</w:rPr>
        <w:t>（二）學生對此單元之想法、心得。</w:t>
      </w:r>
    </w:p>
    <w:p w:rsidR="00374CC5" w:rsidRPr="002417EE" w:rsidRDefault="00374CC5">
      <w:pPr>
        <w:pStyle w:val="a3"/>
        <w:spacing w:before="7"/>
        <w:ind w:left="0"/>
        <w:rPr>
          <w:rFonts w:asciiTheme="minorEastAsia" w:eastAsiaTheme="minorEastAsia" w:hAnsiTheme="minorEastAsia"/>
          <w:sz w:val="33"/>
        </w:rPr>
      </w:pPr>
    </w:p>
    <w:p w:rsidR="00374CC5" w:rsidRPr="002417EE" w:rsidRDefault="00DF20D7">
      <w:pPr>
        <w:pStyle w:val="a3"/>
        <w:spacing w:line="468" w:lineRule="auto"/>
        <w:ind w:right="3271"/>
        <w:rPr>
          <w:rFonts w:asciiTheme="minorEastAsia" w:eastAsiaTheme="minorEastAsia" w:hAnsiTheme="minorEastAsia"/>
        </w:rPr>
      </w:pPr>
      <w:r w:rsidRPr="002417EE">
        <w:rPr>
          <w:rFonts w:asciiTheme="minorEastAsia" w:eastAsiaTheme="minorEastAsia" w:hAnsiTheme="minorEastAsia"/>
          <w:spacing w:val="-11"/>
        </w:rPr>
        <w:t>二、教學後省思與建議：</w:t>
      </w:r>
      <w:r w:rsidRPr="002417EE">
        <w:rPr>
          <w:rFonts w:asciiTheme="minorEastAsia" w:eastAsiaTheme="minorEastAsia" w:hAnsiTheme="minorEastAsia"/>
        </w:rPr>
        <w:t>（對此單元教學內容的批判思考或新觀點</w:t>
      </w:r>
      <w:r w:rsidRPr="002417EE">
        <w:rPr>
          <w:rFonts w:asciiTheme="minorEastAsia" w:eastAsiaTheme="minorEastAsia" w:hAnsiTheme="minorEastAsia"/>
          <w:spacing w:val="-17"/>
        </w:rPr>
        <w:t>）</w:t>
      </w:r>
      <w:r w:rsidRPr="002417EE">
        <w:rPr>
          <w:rFonts w:asciiTheme="minorEastAsia" w:eastAsiaTheme="minorEastAsia" w:hAnsiTheme="minorEastAsia"/>
          <w:spacing w:val="-14"/>
        </w:rPr>
        <w:t>三、增加參考資料：</w:t>
      </w:r>
      <w:r w:rsidRPr="002417EE">
        <w:rPr>
          <w:rFonts w:asciiTheme="minorEastAsia" w:eastAsiaTheme="minorEastAsia" w:hAnsiTheme="minorEastAsia"/>
        </w:rPr>
        <w:t>（含網路資源，請參考APA格式撰寫）</w:t>
      </w:r>
    </w:p>
    <w:p w:rsidR="00374CC5" w:rsidRDefault="00DF20D7">
      <w:pPr>
        <w:pStyle w:val="a3"/>
        <w:spacing w:line="306" w:lineRule="exact"/>
        <w:rPr>
          <w:rFonts w:hint="eastAsia"/>
        </w:rPr>
      </w:pPr>
      <w:r w:rsidRPr="002417EE">
        <w:rPr>
          <w:rFonts w:asciiTheme="minorEastAsia" w:eastAsiaTheme="minorEastAsia" w:hAnsiTheme="minorEastAsia"/>
        </w:rPr>
        <w:t>四、其他：列出與本教案有關之補充說明或資料，例：學習單、ppt……等。</w:t>
      </w:r>
    </w:p>
    <w:sectPr w:rsidR="00374CC5">
      <w:pgSz w:w="11910" w:h="16840"/>
      <w:pgMar w:top="700" w:right="420" w:bottom="1000" w:left="880" w:header="0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93" w:rsidRDefault="00137D93">
      <w:r>
        <w:separator/>
      </w:r>
    </w:p>
  </w:endnote>
  <w:endnote w:type="continuationSeparator" w:id="0">
    <w:p w:rsidR="00137D93" w:rsidRDefault="0013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CC5" w:rsidRDefault="0088307E">
    <w:pPr>
      <w:pStyle w:val="a3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9981565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CC5" w:rsidRDefault="00DF20D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15DE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85.9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" filled="f" stroked="f">
              <v:textbox inset="0,0,0,0">
                <w:txbxContent>
                  <w:p w:rsidR="00374CC5" w:rsidRDefault="00DF20D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15DE">
                      <w:rPr>
                        <w:rFonts w:ascii="Times New Roman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93" w:rsidRDefault="00137D93">
      <w:r>
        <w:separator/>
      </w:r>
    </w:p>
  </w:footnote>
  <w:footnote w:type="continuationSeparator" w:id="0">
    <w:p w:rsidR="00137D93" w:rsidRDefault="00137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BB2"/>
    <w:multiLevelType w:val="hybridMultilevel"/>
    <w:tmpl w:val="665E9FEE"/>
    <w:lvl w:ilvl="0" w:tplc="12021E2C">
      <w:start w:val="1"/>
      <w:numFmt w:val="decimal"/>
      <w:lvlText w:val="%1."/>
      <w:lvlJc w:val="left"/>
      <w:pPr>
        <w:ind w:left="10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9ECBAA4">
      <w:numFmt w:val="bullet"/>
      <w:lvlText w:val="•"/>
      <w:lvlJc w:val="left"/>
      <w:pPr>
        <w:ind w:left="1906" w:hanging="360"/>
      </w:pPr>
      <w:rPr>
        <w:rFonts w:hint="default"/>
        <w:lang w:val="en-US" w:eastAsia="zh-TW" w:bidi="ar-SA"/>
      </w:rPr>
    </w:lvl>
    <w:lvl w:ilvl="2" w:tplc="CD862E6A">
      <w:numFmt w:val="bullet"/>
      <w:lvlText w:val="•"/>
      <w:lvlJc w:val="left"/>
      <w:pPr>
        <w:ind w:left="2813" w:hanging="360"/>
      </w:pPr>
      <w:rPr>
        <w:rFonts w:hint="default"/>
        <w:lang w:val="en-US" w:eastAsia="zh-TW" w:bidi="ar-SA"/>
      </w:rPr>
    </w:lvl>
    <w:lvl w:ilvl="3" w:tplc="E294C518">
      <w:numFmt w:val="bullet"/>
      <w:lvlText w:val="•"/>
      <w:lvlJc w:val="left"/>
      <w:pPr>
        <w:ind w:left="3720" w:hanging="360"/>
      </w:pPr>
      <w:rPr>
        <w:rFonts w:hint="default"/>
        <w:lang w:val="en-US" w:eastAsia="zh-TW" w:bidi="ar-SA"/>
      </w:rPr>
    </w:lvl>
    <w:lvl w:ilvl="4" w:tplc="C8A609A8">
      <w:numFmt w:val="bullet"/>
      <w:lvlText w:val="•"/>
      <w:lvlJc w:val="left"/>
      <w:pPr>
        <w:ind w:left="4627" w:hanging="360"/>
      </w:pPr>
      <w:rPr>
        <w:rFonts w:hint="default"/>
        <w:lang w:val="en-US" w:eastAsia="zh-TW" w:bidi="ar-SA"/>
      </w:rPr>
    </w:lvl>
    <w:lvl w:ilvl="5" w:tplc="F5FC56AC">
      <w:numFmt w:val="bullet"/>
      <w:lvlText w:val="•"/>
      <w:lvlJc w:val="left"/>
      <w:pPr>
        <w:ind w:left="5534" w:hanging="360"/>
      </w:pPr>
      <w:rPr>
        <w:rFonts w:hint="default"/>
        <w:lang w:val="en-US" w:eastAsia="zh-TW" w:bidi="ar-SA"/>
      </w:rPr>
    </w:lvl>
    <w:lvl w:ilvl="6" w:tplc="9A6EE3F4">
      <w:numFmt w:val="bullet"/>
      <w:lvlText w:val="•"/>
      <w:lvlJc w:val="left"/>
      <w:pPr>
        <w:ind w:left="6441" w:hanging="360"/>
      </w:pPr>
      <w:rPr>
        <w:rFonts w:hint="default"/>
        <w:lang w:val="en-US" w:eastAsia="zh-TW" w:bidi="ar-SA"/>
      </w:rPr>
    </w:lvl>
    <w:lvl w:ilvl="7" w:tplc="BD7834D2">
      <w:numFmt w:val="bullet"/>
      <w:lvlText w:val="•"/>
      <w:lvlJc w:val="left"/>
      <w:pPr>
        <w:ind w:left="7348" w:hanging="360"/>
      </w:pPr>
      <w:rPr>
        <w:rFonts w:hint="default"/>
        <w:lang w:val="en-US" w:eastAsia="zh-TW" w:bidi="ar-SA"/>
      </w:rPr>
    </w:lvl>
    <w:lvl w:ilvl="8" w:tplc="E20A1B9E">
      <w:numFmt w:val="bullet"/>
      <w:lvlText w:val="•"/>
      <w:lvlJc w:val="left"/>
      <w:pPr>
        <w:ind w:left="8255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632A19B4"/>
    <w:multiLevelType w:val="hybridMultilevel"/>
    <w:tmpl w:val="91C0DF50"/>
    <w:lvl w:ilvl="0" w:tplc="AD54EA2E">
      <w:numFmt w:val="bullet"/>
      <w:lvlText w:val=""/>
      <w:lvlJc w:val="left"/>
      <w:pPr>
        <w:ind w:left="649" w:hanging="478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8D22E770">
      <w:numFmt w:val="bullet"/>
      <w:lvlText w:val="•"/>
      <w:lvlJc w:val="left"/>
      <w:pPr>
        <w:ind w:left="1582" w:hanging="478"/>
      </w:pPr>
      <w:rPr>
        <w:rFonts w:hint="default"/>
        <w:lang w:val="en-US" w:eastAsia="zh-TW" w:bidi="ar-SA"/>
      </w:rPr>
    </w:lvl>
    <w:lvl w:ilvl="2" w:tplc="3240165E">
      <w:numFmt w:val="bullet"/>
      <w:lvlText w:val="•"/>
      <w:lvlJc w:val="left"/>
      <w:pPr>
        <w:ind w:left="2525" w:hanging="478"/>
      </w:pPr>
      <w:rPr>
        <w:rFonts w:hint="default"/>
        <w:lang w:val="en-US" w:eastAsia="zh-TW" w:bidi="ar-SA"/>
      </w:rPr>
    </w:lvl>
    <w:lvl w:ilvl="3" w:tplc="91E80B12">
      <w:numFmt w:val="bullet"/>
      <w:lvlText w:val="•"/>
      <w:lvlJc w:val="left"/>
      <w:pPr>
        <w:ind w:left="3468" w:hanging="478"/>
      </w:pPr>
      <w:rPr>
        <w:rFonts w:hint="default"/>
        <w:lang w:val="en-US" w:eastAsia="zh-TW" w:bidi="ar-SA"/>
      </w:rPr>
    </w:lvl>
    <w:lvl w:ilvl="4" w:tplc="1AC0BB8C">
      <w:numFmt w:val="bullet"/>
      <w:lvlText w:val="•"/>
      <w:lvlJc w:val="left"/>
      <w:pPr>
        <w:ind w:left="4411" w:hanging="478"/>
      </w:pPr>
      <w:rPr>
        <w:rFonts w:hint="default"/>
        <w:lang w:val="en-US" w:eastAsia="zh-TW" w:bidi="ar-SA"/>
      </w:rPr>
    </w:lvl>
    <w:lvl w:ilvl="5" w:tplc="820CA68C">
      <w:numFmt w:val="bullet"/>
      <w:lvlText w:val="•"/>
      <w:lvlJc w:val="left"/>
      <w:pPr>
        <w:ind w:left="5354" w:hanging="478"/>
      </w:pPr>
      <w:rPr>
        <w:rFonts w:hint="default"/>
        <w:lang w:val="en-US" w:eastAsia="zh-TW" w:bidi="ar-SA"/>
      </w:rPr>
    </w:lvl>
    <w:lvl w:ilvl="6" w:tplc="CA26B3D8">
      <w:numFmt w:val="bullet"/>
      <w:lvlText w:val="•"/>
      <w:lvlJc w:val="left"/>
      <w:pPr>
        <w:ind w:left="6297" w:hanging="478"/>
      </w:pPr>
      <w:rPr>
        <w:rFonts w:hint="default"/>
        <w:lang w:val="en-US" w:eastAsia="zh-TW" w:bidi="ar-SA"/>
      </w:rPr>
    </w:lvl>
    <w:lvl w:ilvl="7" w:tplc="184A432E">
      <w:numFmt w:val="bullet"/>
      <w:lvlText w:val="•"/>
      <w:lvlJc w:val="left"/>
      <w:pPr>
        <w:ind w:left="7240" w:hanging="478"/>
      </w:pPr>
      <w:rPr>
        <w:rFonts w:hint="default"/>
        <w:lang w:val="en-US" w:eastAsia="zh-TW" w:bidi="ar-SA"/>
      </w:rPr>
    </w:lvl>
    <w:lvl w:ilvl="8" w:tplc="9BF6C394">
      <w:numFmt w:val="bullet"/>
      <w:lvlText w:val="•"/>
      <w:lvlJc w:val="left"/>
      <w:pPr>
        <w:ind w:left="8183" w:hanging="478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C5"/>
    <w:rsid w:val="00002BD6"/>
    <w:rsid w:val="000A7588"/>
    <w:rsid w:val="000D2B5C"/>
    <w:rsid w:val="00117B88"/>
    <w:rsid w:val="00137D93"/>
    <w:rsid w:val="00180D62"/>
    <w:rsid w:val="00210077"/>
    <w:rsid w:val="00232E56"/>
    <w:rsid w:val="002417EE"/>
    <w:rsid w:val="00282921"/>
    <w:rsid w:val="002E4647"/>
    <w:rsid w:val="00310D34"/>
    <w:rsid w:val="00374CC5"/>
    <w:rsid w:val="003C4C60"/>
    <w:rsid w:val="004651AD"/>
    <w:rsid w:val="00533204"/>
    <w:rsid w:val="006D5503"/>
    <w:rsid w:val="007D2403"/>
    <w:rsid w:val="0088200F"/>
    <w:rsid w:val="0088307E"/>
    <w:rsid w:val="008D1B20"/>
    <w:rsid w:val="009D142B"/>
    <w:rsid w:val="00A37966"/>
    <w:rsid w:val="00AA236E"/>
    <w:rsid w:val="00D015DE"/>
    <w:rsid w:val="00DF20D7"/>
    <w:rsid w:val="00E06C9E"/>
    <w:rsid w:val="00EA73B7"/>
    <w:rsid w:val="00EB0966"/>
    <w:rsid w:val="00F8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EC7CB"/>
  <w15:docId w15:val="{5A59C900-C006-499F-B7A5-EB5D6D27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17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7B88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17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7B88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210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0077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國立暨台灣省公私立高級中等學校九十七年度</dc:title>
  <dc:creator>user</dc:creator>
  <cp:lastModifiedBy>username</cp:lastModifiedBy>
  <cp:revision>2</cp:revision>
  <cp:lastPrinted>2024-05-27T05:33:00Z</cp:lastPrinted>
  <dcterms:created xsi:type="dcterms:W3CDTF">2024-06-07T02:58:00Z</dcterms:created>
  <dcterms:modified xsi:type="dcterms:W3CDTF">2024-06-07T02:58:00Z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</Properties>
</file>